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5" w:rsidRPr="007A7C31" w:rsidRDefault="005F0375" w:rsidP="005F0375">
      <w:pPr>
        <w:tabs>
          <w:tab w:val="left" w:pos="709"/>
          <w:tab w:val="left" w:pos="851"/>
        </w:tabs>
        <w:ind w:firstLine="5387"/>
        <w:rPr>
          <w:rFonts w:ascii="Times New Roman" w:hAnsi="Times New Roman"/>
          <w:sz w:val="28"/>
          <w:szCs w:val="28"/>
          <w:lang w:val="ru-RU"/>
        </w:rPr>
      </w:pPr>
      <w:r w:rsidRPr="007A7C31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E746FA">
        <w:rPr>
          <w:rFonts w:ascii="Times New Roman" w:hAnsi="Times New Roman"/>
          <w:sz w:val="28"/>
          <w:szCs w:val="28"/>
          <w:lang w:val="ru-RU"/>
        </w:rPr>
        <w:t>62</w:t>
      </w:r>
    </w:p>
    <w:p w:rsidR="005F0375" w:rsidRPr="007A7C31" w:rsidRDefault="005F0375" w:rsidP="005F0375">
      <w:pPr>
        <w:tabs>
          <w:tab w:val="left" w:pos="709"/>
        </w:tabs>
        <w:ind w:firstLine="5387"/>
        <w:rPr>
          <w:rFonts w:ascii="Times New Roman" w:hAnsi="Times New Roman"/>
          <w:sz w:val="28"/>
          <w:szCs w:val="28"/>
          <w:lang w:val="kk-KZ"/>
        </w:rPr>
      </w:pPr>
      <w:r w:rsidRPr="007A7C31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5F0375" w:rsidRPr="007A7C31" w:rsidRDefault="005F0375" w:rsidP="005F0375">
      <w:pPr>
        <w:tabs>
          <w:tab w:val="left" w:pos="709"/>
        </w:tabs>
        <w:ind w:firstLine="5387"/>
        <w:rPr>
          <w:rFonts w:ascii="Times New Roman" w:hAnsi="Times New Roman"/>
          <w:sz w:val="28"/>
          <w:szCs w:val="28"/>
          <w:lang w:val="kk-KZ"/>
        </w:rPr>
      </w:pPr>
      <w:r w:rsidRPr="007A7C31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5F0375" w:rsidRPr="007A7C31" w:rsidRDefault="004753F9" w:rsidP="005F0375">
      <w:pPr>
        <w:tabs>
          <w:tab w:val="left" w:pos="709"/>
        </w:tabs>
        <w:ind w:firstLine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0" w:name="_GoBack"/>
      <w:bookmarkEnd w:id="0"/>
      <w:r w:rsidR="007C2B44" w:rsidRPr="007C2B44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  <w:r w:rsidR="00801B3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F0375" w:rsidRPr="007A7C31" w:rsidRDefault="005F0375" w:rsidP="005F0375">
      <w:pPr>
        <w:tabs>
          <w:tab w:val="left" w:pos="709"/>
          <w:tab w:val="left" w:pos="6558"/>
        </w:tabs>
        <w:ind w:firstLine="5387"/>
        <w:jc w:val="right"/>
        <w:rPr>
          <w:rFonts w:ascii="Times New Roman" w:hAnsi="Times New Roman"/>
          <w:sz w:val="28"/>
          <w:szCs w:val="28"/>
          <w:lang w:val="ru-RU"/>
        </w:rPr>
      </w:pPr>
      <w:r w:rsidRPr="007A7C31">
        <w:rPr>
          <w:rFonts w:ascii="Times New Roman" w:hAnsi="Times New Roman"/>
          <w:sz w:val="28"/>
          <w:szCs w:val="28"/>
          <w:lang w:val="ru-RU"/>
        </w:rPr>
        <w:tab/>
      </w:r>
    </w:p>
    <w:p w:rsidR="005F0375" w:rsidRPr="007A7C31" w:rsidRDefault="005F0375" w:rsidP="005F0375">
      <w:pPr>
        <w:tabs>
          <w:tab w:val="left" w:pos="709"/>
        </w:tabs>
        <w:ind w:firstLine="5387"/>
        <w:rPr>
          <w:rFonts w:ascii="Times New Roman" w:hAnsi="Times New Roman"/>
          <w:sz w:val="28"/>
          <w:szCs w:val="28"/>
          <w:lang w:val="ru-RU"/>
        </w:rPr>
      </w:pPr>
      <w:r w:rsidRPr="007A7C31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E746FA">
        <w:rPr>
          <w:rFonts w:ascii="Times New Roman" w:hAnsi="Times New Roman"/>
          <w:sz w:val="28"/>
          <w:szCs w:val="28"/>
          <w:lang w:val="ru-RU"/>
        </w:rPr>
        <w:t>502</w:t>
      </w:r>
    </w:p>
    <w:p w:rsidR="005F0375" w:rsidRPr="007A7C31" w:rsidRDefault="005F0375" w:rsidP="005F0375">
      <w:pPr>
        <w:tabs>
          <w:tab w:val="left" w:pos="709"/>
        </w:tabs>
        <w:ind w:firstLine="5387"/>
        <w:rPr>
          <w:rFonts w:ascii="Times New Roman" w:hAnsi="Times New Roman"/>
          <w:sz w:val="28"/>
          <w:szCs w:val="28"/>
          <w:lang w:val="kk-KZ"/>
        </w:rPr>
      </w:pPr>
      <w:r w:rsidRPr="007A7C31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5F0375" w:rsidRPr="007A7C31" w:rsidRDefault="005F0375" w:rsidP="005F0375">
      <w:pPr>
        <w:tabs>
          <w:tab w:val="left" w:pos="709"/>
        </w:tabs>
        <w:ind w:firstLine="5387"/>
        <w:rPr>
          <w:rFonts w:ascii="Times New Roman" w:hAnsi="Times New Roman"/>
          <w:sz w:val="28"/>
          <w:szCs w:val="28"/>
          <w:lang w:val="kk-KZ"/>
        </w:rPr>
      </w:pPr>
      <w:r w:rsidRPr="007A7C31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5F0375" w:rsidRPr="007A7C31" w:rsidRDefault="005F0375" w:rsidP="005F0375">
      <w:pPr>
        <w:tabs>
          <w:tab w:val="left" w:pos="709"/>
          <w:tab w:val="left" w:pos="4962"/>
        </w:tabs>
        <w:ind w:firstLine="5387"/>
        <w:rPr>
          <w:rFonts w:ascii="Times New Roman" w:hAnsi="Times New Roman"/>
          <w:sz w:val="28"/>
          <w:szCs w:val="28"/>
          <w:lang w:val="kk-KZ"/>
        </w:rPr>
      </w:pPr>
      <w:r w:rsidRPr="007A7C31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5F0375" w:rsidRPr="007A7C31" w:rsidRDefault="005F0375" w:rsidP="005F0375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5F0375" w:rsidRPr="007A7C31" w:rsidRDefault="005F0375" w:rsidP="005F0375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7F6DFD" w:rsidRDefault="005F0375" w:rsidP="00E746FA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7A7C31">
        <w:rPr>
          <w:rFonts w:ascii="Times New Roman" w:hAnsi="Times New Roman"/>
          <w:sz w:val="28"/>
          <w:szCs w:val="28"/>
          <w:lang w:val="ru-RU"/>
        </w:rPr>
        <w:t>Типовая учебная программа по учебному предмету «</w:t>
      </w:r>
      <w:r w:rsidR="00E746FA">
        <w:rPr>
          <w:rFonts w:ascii="Times New Roman" w:hAnsi="Times New Roman"/>
          <w:color w:val="000000"/>
          <w:sz w:val="28"/>
          <w:szCs w:val="28"/>
          <w:lang w:val="kk-KZ"/>
        </w:rPr>
        <w:t>Русская литература</w:t>
      </w:r>
      <w:r w:rsidRPr="007A7C31">
        <w:rPr>
          <w:rFonts w:ascii="Times New Roman" w:hAnsi="Times New Roman"/>
          <w:sz w:val="28"/>
          <w:szCs w:val="28"/>
          <w:lang w:val="ru-RU"/>
        </w:rPr>
        <w:t xml:space="preserve">» для обучающихся с тяжелыми нарушениями речи </w:t>
      </w:r>
      <w:r w:rsidRPr="007A7C31">
        <w:rPr>
          <w:rFonts w:ascii="Times New Roman" w:hAnsi="Times New Roman"/>
          <w:sz w:val="28"/>
          <w:szCs w:val="28"/>
          <w:lang w:val="kk-KZ"/>
        </w:rPr>
        <w:t>5-10</w:t>
      </w:r>
      <w:r w:rsidRPr="007A7C31">
        <w:rPr>
          <w:rFonts w:ascii="Times New Roman" w:hAnsi="Times New Roman"/>
          <w:sz w:val="28"/>
          <w:szCs w:val="28"/>
          <w:lang w:val="ru-RU"/>
        </w:rPr>
        <w:t xml:space="preserve"> классов уровня </w:t>
      </w:r>
      <w:r w:rsidRPr="007A7C31">
        <w:rPr>
          <w:rFonts w:ascii="Times New Roman" w:hAnsi="Times New Roman"/>
          <w:color w:val="000000"/>
          <w:sz w:val="28"/>
          <w:szCs w:val="28"/>
          <w:lang w:val="kk-KZ"/>
        </w:rPr>
        <w:t>основного среднего образования</w:t>
      </w:r>
      <w:r w:rsidR="00CD238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7A7C31">
        <w:rPr>
          <w:rFonts w:ascii="Times New Roman" w:hAnsi="Times New Roman"/>
          <w:sz w:val="28"/>
          <w:szCs w:val="28"/>
          <w:lang w:val="kk-KZ"/>
        </w:rPr>
        <w:t xml:space="preserve">по обновленному содержанию </w:t>
      </w:r>
    </w:p>
    <w:p w:rsidR="005F0375" w:rsidRPr="007A7C31" w:rsidRDefault="005F0375" w:rsidP="00E746FA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(с русским языком обучения)</w:t>
      </w:r>
    </w:p>
    <w:p w:rsidR="00250AF2" w:rsidRDefault="00250AF2" w:rsidP="00E746FA">
      <w:pPr>
        <w:pStyle w:val="a3"/>
        <w:tabs>
          <w:tab w:val="left" w:pos="709"/>
          <w:tab w:val="left" w:pos="1134"/>
        </w:tabs>
        <w:spacing w:before="0" w:line="240" w:lineRule="auto"/>
        <w:ind w:left="0" w:righ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746FA" w:rsidRPr="00FA0B36" w:rsidRDefault="00E746FA" w:rsidP="00E746FA">
      <w:pPr>
        <w:pStyle w:val="a3"/>
        <w:tabs>
          <w:tab w:val="left" w:pos="709"/>
          <w:tab w:val="left" w:pos="1134"/>
        </w:tabs>
        <w:spacing w:before="0" w:line="240" w:lineRule="auto"/>
        <w:ind w:left="0" w:righ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F6DFD" w:rsidRPr="0025271D" w:rsidRDefault="007F6DFD" w:rsidP="007F6DFD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25271D">
        <w:rPr>
          <w:rFonts w:ascii="Times New Roman" w:hAnsi="Times New Roman"/>
          <w:sz w:val="28"/>
          <w:szCs w:val="28"/>
          <w:lang w:val="kk-KZ"/>
        </w:rPr>
        <w:t>Глава 1. Общие положения</w:t>
      </w:r>
    </w:p>
    <w:p w:rsidR="007F6DFD" w:rsidRPr="007F6DFD" w:rsidRDefault="007F6DFD" w:rsidP="007F6DF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6DFD" w:rsidRPr="007F6DFD" w:rsidRDefault="007F6DFD" w:rsidP="007F6DF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A63266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A6326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A63266">
        <w:rPr>
          <w:rFonts w:ascii="Times New Roman" w:hAnsi="Times New Roman"/>
          <w:sz w:val="28"/>
          <w:szCs w:val="28"/>
          <w:lang w:val="kk-KZ"/>
        </w:rPr>
        <w:t>Русская литература</w:t>
      </w:r>
      <w:r w:rsidR="00A6326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A6326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A63266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A63266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A63266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6326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</w:t>
      </w:r>
      <w:r w:rsidR="00A63266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A6326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A63266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A63266">
        <w:rPr>
          <w:rFonts w:ascii="Times New Roman" w:hAnsi="Times New Roman" w:cs="Times New Roman"/>
          <w:sz w:val="28"/>
          <w:szCs w:val="28"/>
          <w:lang w:val="ru-RU"/>
        </w:rPr>
        <w:br/>
      </w:r>
      <w:r w:rsidR="00A63266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A632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3266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</w:t>
      </w:r>
    </w:p>
    <w:p w:rsidR="007F6DFD" w:rsidRPr="007F6DFD" w:rsidRDefault="007F6DFD" w:rsidP="007F6DF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F6DFD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>. Цель учебного предмета – способствовать формированию духовных ценностей человека через восприятие и анализ художественных произведений, воспитывать компетентного читателя, способного на основе личностного выбора использовать знания, умения и навыки для познания мира и самого себя.</w:t>
      </w:r>
    </w:p>
    <w:p w:rsidR="007F6DFD" w:rsidRPr="007F6DFD" w:rsidRDefault="007F6DFD" w:rsidP="007F6DF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F6DFD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>. Задачи обучения:</w:t>
      </w:r>
    </w:p>
    <w:p w:rsidR="007F6DFD" w:rsidRPr="007F6DFD" w:rsidRDefault="007F6DFD" w:rsidP="007F6DF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F6DFD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>формировать знания, умения и навыки, способствующие успешной социальной адаптации на основе казахской</w:t>
      </w:r>
      <w:r w:rsidRPr="007F6DF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русской </w:t>
      </w: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>и мировой литературы и культуры;</w:t>
      </w:r>
    </w:p>
    <w:p w:rsidR="007F6DFD" w:rsidRPr="007F6DFD" w:rsidRDefault="007F6DFD" w:rsidP="007F6DF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>2) способствовать усвоению литературоведческих понятий, позволяющих обучающимся более глубоко понимать авторский замысел произведений художественной литературы;</w:t>
      </w:r>
    </w:p>
    <w:p w:rsidR="007F6DFD" w:rsidRPr="007F6DFD" w:rsidRDefault="007F6DFD" w:rsidP="007F6DF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>3) формировать навыки критического анализа, сравнения, обобщения, умения устанавливать аналогии и причинно-следственные связи, классифицировать явления, строить логические и критические рассуждения, умозаключения и выводы на основе анализа произведений;</w:t>
      </w:r>
    </w:p>
    <w:p w:rsidR="007F6DFD" w:rsidRPr="007F6DFD" w:rsidRDefault="007F6DFD" w:rsidP="007F6DF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F6DFD">
        <w:rPr>
          <w:rFonts w:ascii="Times New Roman" w:hAnsi="Times New Roman" w:cs="Times New Roman"/>
          <w:color w:val="auto"/>
          <w:sz w:val="28"/>
          <w:szCs w:val="28"/>
          <w:lang w:val="kk-KZ"/>
        </w:rPr>
        <w:t>4) развивать коммуникативные навыки на основе глубокого понимания и анализа художественных произведений различных жанров.</w:t>
      </w:r>
    </w:p>
    <w:p w:rsidR="007F6DFD" w:rsidRPr="007F6DFD" w:rsidRDefault="007F6DFD" w:rsidP="007F6DFD">
      <w:pPr>
        <w:pStyle w:val="af9"/>
        <w:tabs>
          <w:tab w:val="left" w:pos="709"/>
          <w:tab w:val="left" w:pos="993"/>
          <w:tab w:val="left" w:pos="1134"/>
          <w:tab w:val="left" w:pos="17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DFD">
        <w:rPr>
          <w:rFonts w:ascii="Times New Roman" w:hAnsi="Times New Roman"/>
          <w:sz w:val="28"/>
          <w:szCs w:val="28"/>
        </w:rPr>
        <w:lastRenderedPageBreak/>
        <w:t xml:space="preserve">4. Содержание </w:t>
      </w:r>
      <w:r w:rsidR="0017478C">
        <w:rPr>
          <w:rFonts w:ascii="Times New Roman" w:hAnsi="Times New Roman"/>
          <w:sz w:val="28"/>
          <w:szCs w:val="28"/>
          <w:lang w:val="kk-KZ"/>
        </w:rPr>
        <w:t>П</w:t>
      </w:r>
      <w:r w:rsidRPr="007F6DFD">
        <w:rPr>
          <w:rFonts w:ascii="Times New Roman" w:hAnsi="Times New Roman"/>
          <w:sz w:val="28"/>
          <w:szCs w:val="28"/>
        </w:rPr>
        <w:t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коррекция нарушений грамматического и фонетического строя речи; профилактика и преодоление дисле</w:t>
      </w:r>
      <w:r w:rsidR="006A30C4">
        <w:rPr>
          <w:rFonts w:ascii="Times New Roman" w:hAnsi="Times New Roman"/>
          <w:sz w:val="28"/>
          <w:szCs w:val="28"/>
        </w:rPr>
        <w:t>ксии, дисграфии и дизорфографии</w:t>
      </w:r>
      <w:r w:rsidRPr="007F6DFD">
        <w:rPr>
          <w:rFonts w:ascii="Times New Roman" w:hAnsi="Times New Roman"/>
          <w:sz w:val="28"/>
          <w:szCs w:val="28"/>
        </w:rPr>
        <w:t>.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</w:p>
    <w:p w:rsidR="007F6DFD" w:rsidRPr="007F6DFD" w:rsidRDefault="007F6DFD" w:rsidP="007F6DFD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val="ru-RU"/>
        </w:rPr>
      </w:pP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Глава 2. </w:t>
      </w:r>
      <w:r w:rsidRPr="007F6DFD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7F6DFD" w:rsidRPr="007F6DFD" w:rsidRDefault="007F6DFD" w:rsidP="007F6DFD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7F6DFD" w:rsidRPr="007F6DFD" w:rsidRDefault="007F6DFD" w:rsidP="007F6DF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</w:t>
      </w:r>
      <w:r w:rsidRPr="007F6DFD">
        <w:rPr>
          <w:rFonts w:ascii="Times New Roman" w:hAnsi="Times New Roman"/>
          <w:sz w:val="28"/>
          <w:szCs w:val="28"/>
          <w:lang w:val="kk-KZ"/>
        </w:rPr>
        <w:t xml:space="preserve">, использования 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информационно-коммуникационных технологий. </w:t>
      </w:r>
    </w:p>
    <w:p w:rsidR="007F6DFD" w:rsidRPr="007F6DFD" w:rsidRDefault="007F6DFD" w:rsidP="007F6DFD">
      <w:pPr>
        <w:tabs>
          <w:tab w:val="left" w:pos="88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kk-KZ"/>
        </w:rPr>
        <w:t xml:space="preserve">6. Коррекционно-развивающая </w:t>
      </w:r>
      <w:r w:rsidRPr="007F6DFD">
        <w:rPr>
          <w:rFonts w:ascii="Times New Roman" w:hAnsi="Times New Roman"/>
          <w:sz w:val="28"/>
          <w:szCs w:val="28"/>
          <w:lang w:val="ru-RU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7F6DFD" w:rsidRPr="007F6DFD" w:rsidRDefault="007F6DFD" w:rsidP="007F6DFD">
      <w:pPr>
        <w:tabs>
          <w:tab w:val="left" w:pos="882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F6DFD">
        <w:rPr>
          <w:rFonts w:ascii="Times New Roman" w:hAnsi="Times New Roman"/>
          <w:sz w:val="28"/>
          <w:szCs w:val="28"/>
          <w:lang w:val="kk-KZ"/>
        </w:rPr>
        <w:t>7</w:t>
      </w:r>
      <w:r w:rsidRPr="007F6DFD">
        <w:rPr>
          <w:rFonts w:ascii="Times New Roman" w:hAnsi="Times New Roman"/>
          <w:sz w:val="28"/>
          <w:szCs w:val="28"/>
          <w:lang w:val="ru-RU"/>
        </w:rPr>
        <w:t>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7F6DFD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 жизненных навыков.</w:t>
      </w:r>
    </w:p>
    <w:p w:rsidR="007F6DFD" w:rsidRPr="007F6DFD" w:rsidRDefault="007F6DFD" w:rsidP="007F6DF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7F6DFD" w:rsidRPr="007F6DFD" w:rsidRDefault="007F6DFD" w:rsidP="007F6DF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7F6DFD" w:rsidRPr="007F6DFD" w:rsidRDefault="007F6DFD" w:rsidP="007F6DFD">
      <w:pPr>
        <w:pStyle w:val="a5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x-none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7F6DFD" w:rsidRPr="006B135B" w:rsidRDefault="007F6DFD" w:rsidP="007F6DF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 xml:space="preserve"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содержания </w:t>
      </w:r>
      <w:r w:rsidR="0017478C">
        <w:rPr>
          <w:rFonts w:ascii="Times New Roman" w:hAnsi="Times New Roman"/>
          <w:sz w:val="28"/>
          <w:szCs w:val="28"/>
          <w:lang w:val="ru-RU"/>
        </w:rPr>
        <w:lastRenderedPageBreak/>
        <w:t>П</w:t>
      </w:r>
      <w:r w:rsidRPr="007F6DFD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7F6DFD">
        <w:rPr>
          <w:rStyle w:val="ab"/>
          <w:rFonts w:ascii="Times New Roman" w:hAnsi="Times New Roman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7F6DFD">
        <w:rPr>
          <w:rStyle w:val="ab"/>
          <w:rFonts w:ascii="Times New Roman" w:hAnsi="Times New Roman"/>
          <w:b w:val="0"/>
          <w:color w:val="000000"/>
          <w:sz w:val="28"/>
          <w:szCs w:val="28"/>
          <w:lang w:val="kk-KZ"/>
        </w:rPr>
        <w:t>ля</w:t>
      </w:r>
      <w:r w:rsidRPr="007F6DFD">
        <w:rPr>
          <w:rStyle w:val="ab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7F6DF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F6DFD">
        <w:rPr>
          <w:rFonts w:ascii="Times New Roman" w:hAnsi="Times New Roman"/>
          <w:sz w:val="28"/>
          <w:szCs w:val="28"/>
          <w:lang w:val="ru-RU"/>
        </w:rPr>
        <w:t>соответствующее их возможностям содержание учебного материала, с учетом доступной сложности и объема</w:t>
      </w:r>
      <w:r w:rsidRPr="007F6DFD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7F6DFD">
        <w:rPr>
          <w:rFonts w:ascii="Times New Roman" w:hAnsi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</w:t>
      </w:r>
      <w:r w:rsidRPr="006B135B">
        <w:rPr>
          <w:rFonts w:ascii="Times New Roman" w:hAnsi="Times New Roman"/>
          <w:sz w:val="28"/>
          <w:szCs w:val="28"/>
          <w:lang w:val="ru-RU"/>
        </w:rPr>
        <w:t>. Дифференцированный подход дополняется индивидуализацией обучения</w:t>
      </w:r>
      <w:r w:rsidRPr="006B135B">
        <w:rPr>
          <w:rFonts w:ascii="Times New Roman" w:hAnsi="Times New Roman"/>
          <w:sz w:val="28"/>
          <w:szCs w:val="28"/>
          <w:lang w:val="kk-KZ"/>
        </w:rPr>
        <w:t>.</w:t>
      </w:r>
    </w:p>
    <w:p w:rsidR="007F6DFD" w:rsidRPr="006B135B" w:rsidRDefault="007F6DFD" w:rsidP="007F6DFD">
      <w:pPr>
        <w:pStyle w:val="a3"/>
        <w:tabs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6B135B">
        <w:rPr>
          <w:rFonts w:ascii="Times New Roman" w:hAnsi="Times New Roman"/>
          <w:sz w:val="28"/>
          <w:szCs w:val="28"/>
          <w:lang w:val="ru-RU"/>
        </w:rPr>
        <w:t xml:space="preserve">12. </w:t>
      </w:r>
      <w:r w:rsidR="006B135B" w:rsidRPr="006B135B">
        <w:rPr>
          <w:rFonts w:ascii="Times New Roman" w:hAnsi="Times New Roman"/>
          <w:sz w:val="28"/>
          <w:szCs w:val="28"/>
          <w:lang w:val="ru-RU"/>
        </w:rPr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</w:t>
      </w:r>
      <w:r w:rsidRPr="006B135B">
        <w:rPr>
          <w:rFonts w:ascii="Times New Roman" w:hAnsi="Times New Roman"/>
          <w:sz w:val="28"/>
          <w:szCs w:val="28"/>
          <w:lang w:val="ru-RU"/>
        </w:rPr>
        <w:t>.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6B135B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471DB7">
        <w:rPr>
          <w:rFonts w:ascii="Times New Roman" w:hAnsi="Times New Roman"/>
          <w:sz w:val="28"/>
          <w:szCs w:val="28"/>
          <w:lang w:val="ru-RU"/>
        </w:rPr>
        <w:t>Используются</w:t>
      </w:r>
      <w:r w:rsidRPr="006B135B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учащимся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 и жанров речи.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14. При отборе текстового материала необходимо усилить воспитательный компонент содержания образования, с учетом этнокультурного компонента (сведения о национально-культурной специфике казахской литературы, русской литературы, о культуре других народов, проживающих на территории нашей страны).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15.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7F6DFD">
        <w:rPr>
          <w:rFonts w:ascii="Times New Roman" w:hAnsi="Times New Roman"/>
          <w:sz w:val="28"/>
          <w:szCs w:val="28"/>
        </w:rPr>
        <w:t>M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16. При организации и проведении уроков педагог ориентируется на ряд специфических и общих методических требований:</w:t>
      </w:r>
    </w:p>
    <w:p w:rsidR="007F6DFD" w:rsidRPr="007F6DFD" w:rsidRDefault="007F6DFD" w:rsidP="007F6DFD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1) постоянная коррекция и развитие дефицитарных функций (сенсорных, моторных, психических);</w:t>
      </w:r>
    </w:p>
    <w:p w:rsidR="007F6DFD" w:rsidRPr="007F6DFD" w:rsidRDefault="007F6DFD" w:rsidP="007F6DFD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7F6DFD"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 w:rsidRPr="007F6DFD">
        <w:rPr>
          <w:rFonts w:ascii="Times New Roman" w:hAnsi="Times New Roman"/>
          <w:sz w:val="28"/>
          <w:szCs w:val="28"/>
          <w:lang w:val="ru-RU"/>
        </w:rPr>
        <w:t>;</w:t>
      </w:r>
    </w:p>
    <w:p w:rsidR="007F6DFD" w:rsidRPr="007F6DFD" w:rsidRDefault="007F6DFD" w:rsidP="007F6DFD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7F6DFD" w:rsidRPr="007F6DFD" w:rsidRDefault="007F6DFD" w:rsidP="007F6DFD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 xml:space="preserve">4) активизацию социальных компетенций и развитие навыков самостоятельной работы, развитие познавательной активности и </w:t>
      </w:r>
      <w:r w:rsidRPr="007F6DFD">
        <w:rPr>
          <w:rFonts w:ascii="Times New Roman" w:hAnsi="Times New Roman"/>
          <w:sz w:val="28"/>
          <w:szCs w:val="28"/>
          <w:lang w:val="ru-RU"/>
        </w:rPr>
        <w:lastRenderedPageBreak/>
        <w:t>познавательных интересов, формирование эмоционально-волевой сферы и положительных качеств личности.</w:t>
      </w:r>
    </w:p>
    <w:p w:rsidR="007F6DFD" w:rsidRPr="007F6DFD" w:rsidRDefault="007F6DFD" w:rsidP="007F6DFD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kk-KZ"/>
        </w:rPr>
        <w:t>17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7F6DFD">
        <w:rPr>
          <w:rFonts w:ascii="Times New Roman" w:eastAsia="Times New Roman" w:hAnsi="Times New Roman"/>
          <w:sz w:val="28"/>
          <w:szCs w:val="28"/>
          <w:lang w:val="ru-RU"/>
        </w:rPr>
        <w:t xml:space="preserve">Методы и приёмы, используемые на уроках литературы с целью коррекции психофизических нарушений </w:t>
      </w:r>
      <w:r w:rsidRPr="007F6DFD">
        <w:rPr>
          <w:rFonts w:ascii="Times New Roman" w:eastAsia="Times New Roman" w:hAnsi="Times New Roman"/>
          <w:sz w:val="28"/>
          <w:szCs w:val="28"/>
          <w:lang w:val="kk-KZ"/>
        </w:rPr>
        <w:t>обучающихся</w:t>
      </w:r>
      <w:r w:rsidRPr="007F6DFD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>1) метод лингвистичес</w:t>
      </w:r>
      <w:r w:rsidR="00B42211">
        <w:rPr>
          <w:rFonts w:ascii="Times New Roman" w:eastAsia="Times New Roman" w:hAnsi="Times New Roman"/>
          <w:bCs/>
          <w:sz w:val="28"/>
          <w:szCs w:val="28"/>
          <w:lang w:val="ru-RU"/>
        </w:rPr>
        <w:t>кого комментирования: предваряющ</w:t>
      </w: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>ее, синхронное, последующее, полное и выборочное</w:t>
      </w:r>
      <w:r w:rsidRPr="007F6DFD">
        <w:rPr>
          <w:rFonts w:ascii="Times New Roman" w:eastAsia="Times New Roman" w:hAnsi="Times New Roman"/>
          <w:b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2) </w:t>
      </w:r>
      <w:r w:rsidRPr="007F6DFD">
        <w:rPr>
          <w:rFonts w:ascii="Times New Roman" w:hAnsi="Times New Roman"/>
          <w:sz w:val="28"/>
          <w:szCs w:val="28"/>
          <w:lang w:val="ru-RU"/>
        </w:rPr>
        <w:t>разгадывание кроссвордов, решение ребусов, шарад</w:t>
      </w:r>
      <w:r w:rsidRPr="007F6DFD">
        <w:rPr>
          <w:rFonts w:ascii="Times New Roman" w:hAnsi="Times New Roman"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3) </w:t>
      </w:r>
      <w:r w:rsidRPr="007F6DFD">
        <w:rPr>
          <w:rFonts w:ascii="Times New Roman" w:hAnsi="Times New Roman"/>
          <w:sz w:val="28"/>
          <w:szCs w:val="28"/>
          <w:lang w:val="ru-RU"/>
        </w:rPr>
        <w:t>опорные схемы, таблицы</w:t>
      </w:r>
      <w:r w:rsidRPr="007F6DFD">
        <w:rPr>
          <w:rFonts w:ascii="Times New Roman" w:hAnsi="Times New Roman"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>4) редактирование текста</w:t>
      </w:r>
      <w:r w:rsidRPr="007F6DFD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ru-RU"/>
        </w:rPr>
        <w:t xml:space="preserve">5) </w:t>
      </w: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>создание и</w:t>
      </w:r>
      <w:r w:rsidRPr="007F6DFD">
        <w:rPr>
          <w:rFonts w:ascii="Times New Roman" w:eastAsia="Times New Roman" w:hAnsi="Times New Roman"/>
          <w:sz w:val="28"/>
          <w:szCs w:val="28"/>
        </w:rPr>
        <w:t> </w:t>
      </w: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>использование тетради-справочника (литературные термины и понятия)</w:t>
      </w:r>
      <w:r w:rsidRPr="007F6DFD">
        <w:rPr>
          <w:rFonts w:ascii="Times New Roman" w:eastAsia="Times New Roman" w:hAnsi="Times New Roman"/>
          <w:b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ru-RU"/>
        </w:rPr>
        <w:t xml:space="preserve">6) </w:t>
      </w: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>«Оратор»</w:t>
      </w:r>
      <w:r w:rsidRPr="007F6DFD"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ru-RU"/>
        </w:rPr>
        <w:t xml:space="preserve">7) </w:t>
      </w: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>«Я знаю, что…»</w:t>
      </w:r>
      <w:r w:rsidRPr="007F6DFD"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ru-RU"/>
        </w:rPr>
        <w:t xml:space="preserve">8) </w:t>
      </w: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>«Автор»</w:t>
      </w:r>
      <w:r w:rsidRPr="007F6DFD"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>9) «Извлечь информацию…»</w:t>
      </w:r>
      <w:r w:rsidRPr="007F6DFD"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ru-RU"/>
        </w:rPr>
        <w:t xml:space="preserve">10) </w:t>
      </w: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>«Самый интересный факт…»</w:t>
      </w:r>
      <w:r w:rsidRPr="007F6DFD"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>11) «Вопросы писателю, поэту»</w:t>
      </w:r>
      <w:r w:rsidRPr="007F6DFD"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iCs/>
          <w:sz w:val="28"/>
          <w:szCs w:val="28"/>
          <w:lang w:val="ru-RU"/>
        </w:rPr>
        <w:t>12) «Интервью у …..»</w:t>
      </w:r>
      <w:r w:rsidRPr="007F6DFD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ru-RU"/>
        </w:rPr>
        <w:t>13) приём составления тематической сетки готового текста и прием ее</w:t>
      </w:r>
      <w:r w:rsidRPr="007F6DF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7F6DFD">
        <w:rPr>
          <w:rFonts w:ascii="Times New Roman" w:eastAsia="Times New Roman" w:hAnsi="Times New Roman"/>
          <w:sz w:val="28"/>
          <w:szCs w:val="28"/>
          <w:lang w:val="ru-RU"/>
        </w:rPr>
        <w:t>вычисления при создании текста</w:t>
      </w:r>
      <w:r w:rsidRPr="007F6DFD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ru-RU"/>
        </w:rPr>
        <w:t>14) приём составления схемы развертывания микротем будущего текста и прием ее вычленения из готового текста</w:t>
      </w:r>
      <w:r w:rsidRPr="007F6DFD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15) </w:t>
      </w:r>
      <w:r w:rsidRPr="007F6DFD">
        <w:rPr>
          <w:rFonts w:ascii="Times New Roman" w:eastAsia="Times New Roman" w:hAnsi="Times New Roman"/>
          <w:sz w:val="28"/>
          <w:szCs w:val="28"/>
          <w:lang w:val="ru-RU"/>
        </w:rPr>
        <w:t>речетворчество с использованием приёмов: «Приём свободных ассоциаций»</w:t>
      </w:r>
      <w:r w:rsidRPr="007F6DF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7F6DFD">
        <w:rPr>
          <w:rFonts w:ascii="Times New Roman" w:hAnsi="Times New Roman"/>
          <w:sz w:val="28"/>
          <w:szCs w:val="28"/>
          <w:lang w:val="ru-RU"/>
        </w:rPr>
        <w:t>(по данным картинкам)</w:t>
      </w:r>
      <w:r w:rsidRPr="007F6DFD">
        <w:rPr>
          <w:rFonts w:ascii="Times New Roman" w:hAnsi="Times New Roman"/>
          <w:iCs/>
          <w:sz w:val="28"/>
          <w:szCs w:val="28"/>
          <w:lang w:val="ru-RU"/>
        </w:rPr>
        <w:t xml:space="preserve">, </w:t>
      </w:r>
      <w:r w:rsidRPr="007F6DFD">
        <w:rPr>
          <w:rFonts w:ascii="Times New Roman" w:hAnsi="Times New Roman"/>
          <w:sz w:val="28"/>
          <w:szCs w:val="28"/>
          <w:lang w:val="ru-RU"/>
        </w:rPr>
        <w:t>«Что</w:t>
      </w:r>
      <w:r w:rsidRPr="007F6DF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6DFD">
        <w:rPr>
          <w:rFonts w:ascii="Times New Roman" w:hAnsi="Times New Roman"/>
          <w:sz w:val="28"/>
          <w:szCs w:val="28"/>
          <w:lang w:val="ru-RU"/>
        </w:rPr>
        <w:t>было бы, если бы…» (ученик задает себе</w:t>
      </w:r>
      <w:r w:rsidRPr="007F6DF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6DFD">
        <w:rPr>
          <w:rFonts w:ascii="Times New Roman" w:hAnsi="Times New Roman"/>
          <w:sz w:val="28"/>
          <w:szCs w:val="28"/>
          <w:lang w:val="ru-RU"/>
        </w:rPr>
        <w:t>такой</w:t>
      </w:r>
      <w:r w:rsidRPr="007F6DF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6DFD">
        <w:rPr>
          <w:rFonts w:ascii="Times New Roman" w:hAnsi="Times New Roman"/>
          <w:sz w:val="28"/>
          <w:szCs w:val="28"/>
          <w:lang w:val="ru-RU"/>
        </w:rPr>
        <w:t>вопрос и пытается на него ответить)</w:t>
      </w:r>
      <w:r w:rsidRPr="007F6DFD">
        <w:rPr>
          <w:rFonts w:ascii="Times New Roman" w:hAnsi="Times New Roman"/>
          <w:iCs/>
          <w:sz w:val="28"/>
          <w:szCs w:val="28"/>
          <w:lang w:val="ru-RU"/>
        </w:rPr>
        <w:t xml:space="preserve">, </w:t>
      </w:r>
      <w:r w:rsidRPr="007F6DFD">
        <w:rPr>
          <w:rFonts w:ascii="Times New Roman" w:hAnsi="Times New Roman"/>
          <w:sz w:val="28"/>
          <w:szCs w:val="28"/>
          <w:lang w:val="ru-RU"/>
        </w:rPr>
        <w:t>«Продолжи рассказ»</w:t>
      </w:r>
      <w:r w:rsidRPr="007F6DFD">
        <w:rPr>
          <w:rFonts w:ascii="Times New Roman" w:hAnsi="Times New Roman"/>
          <w:sz w:val="28"/>
          <w:szCs w:val="28"/>
          <w:lang w:val="kk-KZ"/>
        </w:rPr>
        <w:t>;</w:t>
      </w:r>
    </w:p>
    <w:p w:rsidR="007F6DFD" w:rsidRPr="007F6DFD" w:rsidRDefault="007F6DFD" w:rsidP="007F6DFD">
      <w:pPr>
        <w:shd w:val="clear" w:color="auto" w:fill="FFFFFF" w:themeFill="background1"/>
        <w:ind w:firstLine="709"/>
        <w:jc w:val="both"/>
        <w:rPr>
          <w:rFonts w:ascii="Times New Roman" w:hAnsi="Times New Roman"/>
          <w:kern w:val="28"/>
          <w:sz w:val="28"/>
          <w:szCs w:val="28"/>
          <w:lang w:val="kk-KZ"/>
        </w:rPr>
      </w:pPr>
      <w:r w:rsidRPr="007F6DFD">
        <w:rPr>
          <w:rFonts w:ascii="Times New Roman" w:hAnsi="Times New Roman"/>
          <w:iCs/>
          <w:sz w:val="28"/>
          <w:szCs w:val="28"/>
          <w:lang w:val="ru-RU"/>
        </w:rPr>
        <w:t xml:space="preserve">16) </w:t>
      </w:r>
      <w:r w:rsidRPr="007F6DFD">
        <w:rPr>
          <w:rFonts w:ascii="Times New Roman" w:eastAsia="Times New Roman" w:hAnsi="Times New Roman"/>
          <w:bCs/>
          <w:sz w:val="28"/>
          <w:szCs w:val="28"/>
          <w:lang w:val="ru-RU"/>
        </w:rPr>
        <w:t>метод «смысловых единиц</w:t>
      </w:r>
      <w:r w:rsidRPr="007F6DFD">
        <w:rPr>
          <w:rFonts w:ascii="Times New Roman" w:eastAsia="Times New Roman" w:hAnsi="Times New Roman"/>
          <w:sz w:val="28"/>
          <w:szCs w:val="28"/>
          <w:lang w:val="ru-RU"/>
        </w:rPr>
        <w:t xml:space="preserve">» 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служит для развития смысловой памяти, </w:t>
      </w:r>
      <w:r w:rsidRPr="007F6DFD">
        <w:rPr>
          <w:rFonts w:ascii="Times New Roman" w:hAnsi="Times New Roman"/>
          <w:kern w:val="28"/>
          <w:sz w:val="28"/>
          <w:szCs w:val="28"/>
          <w:lang w:val="kk-KZ"/>
        </w:rPr>
        <w:t xml:space="preserve">логического мышления. Приёмы: анализ текста или его мини- изложение, при котором ученик последовательно отвечает на два вопроса: «О ком (или о чём) говорится в этом тексте?»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семье. </w:t>
      </w:r>
    </w:p>
    <w:p w:rsidR="007F6DFD" w:rsidRPr="007F6DFD" w:rsidRDefault="007F6DFD" w:rsidP="007F6DFD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bCs/>
          <w:sz w:val="28"/>
          <w:szCs w:val="28"/>
          <w:lang w:val="kk-KZ"/>
        </w:rPr>
        <w:t>18. Примеры заданий по развитию навыка чтения:</w:t>
      </w:r>
    </w:p>
    <w:p w:rsidR="007F6DFD" w:rsidRPr="007F6DFD" w:rsidRDefault="007F6DFD" w:rsidP="007F6DFD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kk-KZ"/>
        </w:rPr>
        <w:t>1) игры со словами (анаграммы, палиндромы (перевёртыши: шалаш, потоп), нахождение слова в слове);</w:t>
      </w:r>
    </w:p>
    <w:p w:rsidR="007F6DFD" w:rsidRPr="007F6DFD" w:rsidRDefault="007F6DFD" w:rsidP="007F6DFD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kk-KZ"/>
        </w:rPr>
        <w:t>2) прогнозирование развития событий по началу текста или по заголовку;</w:t>
      </w:r>
    </w:p>
    <w:p w:rsidR="007F6DFD" w:rsidRPr="007F6DFD" w:rsidRDefault="007F6DFD" w:rsidP="007F6DFD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F6DFD">
        <w:rPr>
          <w:rFonts w:ascii="Times New Roman" w:eastAsia="Times New Roman" w:hAnsi="Times New Roman"/>
          <w:sz w:val="28"/>
          <w:szCs w:val="28"/>
          <w:lang w:val="kk-KZ"/>
        </w:rPr>
        <w:t>3) составление плана-карты рассказа.</w:t>
      </w:r>
    </w:p>
    <w:p w:rsidR="007F6DFD" w:rsidRPr="007F6DFD" w:rsidRDefault="007F6DFD" w:rsidP="007F6DFD">
      <w:pPr>
        <w:pStyle w:val="a3"/>
        <w:tabs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kk-KZ"/>
        </w:rPr>
        <w:t xml:space="preserve">19. При обучении русской литературе 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следует усилить работу с текстом как источником информации, направить её на развитие скорочтения, умений выделять главную и второстепенную, явную и скрытую, текстовую и внетекстовую информацию, лаконично представлять информацию и выступать перед публикой, излагать собственную точку зрения, аргументировать её в </w:t>
      </w:r>
      <w:r w:rsidRPr="007F6DFD">
        <w:rPr>
          <w:rFonts w:ascii="Times New Roman" w:hAnsi="Times New Roman"/>
          <w:sz w:val="28"/>
          <w:szCs w:val="28"/>
          <w:lang w:val="ru-RU"/>
        </w:rPr>
        <w:lastRenderedPageBreak/>
        <w:t xml:space="preserve">устной (в дискуссиях, дебатах, докладе ) и письменной (эссе) формах. 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20. Организация учебного процесса по литературе при ориентации на развитие критического мышления предполагает равноправные взаимодействия субъектов обучения, диалогические отношения между ними, высказыва</w:t>
      </w:r>
      <w:r w:rsidR="00C923DC">
        <w:rPr>
          <w:rFonts w:ascii="Times New Roman" w:hAnsi="Times New Roman"/>
          <w:sz w:val="28"/>
          <w:szCs w:val="28"/>
          <w:lang w:val="ru-RU"/>
        </w:rPr>
        <w:t>ние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 свои</w:t>
      </w:r>
      <w:r w:rsidR="00C923DC">
        <w:rPr>
          <w:rFonts w:ascii="Times New Roman" w:hAnsi="Times New Roman"/>
          <w:sz w:val="28"/>
          <w:szCs w:val="28"/>
          <w:lang w:val="ru-RU"/>
        </w:rPr>
        <w:t>х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23DC">
        <w:rPr>
          <w:rFonts w:ascii="Times New Roman" w:hAnsi="Times New Roman"/>
          <w:sz w:val="28"/>
          <w:szCs w:val="28"/>
          <w:lang w:val="ru-RU"/>
        </w:rPr>
        <w:t>суждений</w:t>
      </w:r>
      <w:r w:rsidRPr="007F6DFD">
        <w:rPr>
          <w:rFonts w:ascii="Times New Roman" w:hAnsi="Times New Roman"/>
          <w:sz w:val="28"/>
          <w:szCs w:val="28"/>
          <w:lang w:val="ru-RU"/>
        </w:rPr>
        <w:t>, рассчитывая быть услышанным, выслушивать, понимать и принимать мнения, выстраивать систему аргументов в защиту своей позиции, сопоставлять разные позиции, участвуя в дискуссии.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 xml:space="preserve">21. Развитие критического мышления при изучении литературных источников связано, в первую очередь, с работой с текстом; при этом необходимо объединение приёмов учебной работы по видам учебной деятельности в зависимости от характера текста (текст информационный или художественный) и способа работы с ним (чтение готового текста или создание письменного текста). </w:t>
      </w:r>
    </w:p>
    <w:p w:rsidR="007F6DFD" w:rsidRPr="007F6DFD" w:rsidRDefault="007F6DFD" w:rsidP="007F6DFD">
      <w:pPr>
        <w:pStyle w:val="a3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22. Большое внимание уделяется развитию читательских умений: нахождение информации, заданной в явном виде; формулирование выводов; интерпретация и обобщение информации; анализ и оценка содержания, языковых особенностей и структуры текста.</w:t>
      </w:r>
    </w:p>
    <w:p w:rsidR="007F6DFD" w:rsidRPr="007F6DFD" w:rsidRDefault="007F6DFD" w:rsidP="007F6DFD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2</w:t>
      </w:r>
      <w:r w:rsidRPr="007F6DFD">
        <w:rPr>
          <w:rFonts w:ascii="Times New Roman" w:hAnsi="Times New Roman"/>
          <w:sz w:val="28"/>
          <w:szCs w:val="28"/>
          <w:lang w:val="kk-KZ"/>
        </w:rPr>
        <w:t>3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. В процессе обучения </w:t>
      </w:r>
      <w:r w:rsidRPr="007F6DFD">
        <w:rPr>
          <w:rFonts w:ascii="Times New Roman" w:hAnsi="Times New Roman"/>
          <w:sz w:val="28"/>
          <w:szCs w:val="28"/>
          <w:lang w:val="kk-KZ"/>
        </w:rPr>
        <w:t xml:space="preserve">литературе </w:t>
      </w:r>
      <w:r w:rsidRPr="007F6DFD">
        <w:rPr>
          <w:rFonts w:ascii="Times New Roman" w:hAnsi="Times New Roman"/>
          <w:sz w:val="28"/>
          <w:szCs w:val="28"/>
          <w:lang w:val="ru-RU"/>
        </w:rPr>
        <w:t>активно использ</w:t>
      </w:r>
      <w:r w:rsidRPr="007F6DFD">
        <w:rPr>
          <w:rFonts w:ascii="Times New Roman" w:hAnsi="Times New Roman"/>
          <w:sz w:val="28"/>
          <w:szCs w:val="28"/>
          <w:lang w:val="kk-KZ"/>
        </w:rPr>
        <w:t>уют</w:t>
      </w:r>
      <w:r w:rsidRPr="007F6DFD">
        <w:rPr>
          <w:rFonts w:ascii="Times New Roman" w:hAnsi="Times New Roman"/>
          <w:sz w:val="28"/>
          <w:szCs w:val="28"/>
          <w:lang w:val="ru-RU"/>
        </w:rPr>
        <w:t>ся технические устройства (аппаратура) и дидактические средства (носители информации), включая:</w:t>
      </w:r>
    </w:p>
    <w:p w:rsidR="007F6DFD" w:rsidRPr="007F6DFD" w:rsidRDefault="007F6DFD" w:rsidP="007F6DFD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  <w:r w:rsidRPr="007F6DFD">
        <w:rPr>
          <w:rFonts w:ascii="Times New Roman" w:hAnsi="Times New Roman"/>
          <w:sz w:val="28"/>
          <w:szCs w:val="28"/>
          <w:lang w:val="ru-RU"/>
        </w:rPr>
        <w:t>1)</w:t>
      </w:r>
      <w:r w:rsidRPr="007F6DFD">
        <w:rPr>
          <w:rFonts w:ascii="Times New Roman" w:hAnsi="Times New Roman"/>
          <w:sz w:val="28"/>
          <w:szCs w:val="28"/>
        </w:rPr>
        <w:t> </w:t>
      </w:r>
      <w:r w:rsidRPr="007F6DF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7F6DFD">
        <w:rPr>
          <w:rFonts w:ascii="Times New Roman" w:hAnsi="Times New Roman"/>
          <w:sz w:val="28"/>
          <w:szCs w:val="28"/>
          <w:lang w:val="ru-RU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7F6DFD" w:rsidRPr="007F6DFD" w:rsidRDefault="007F6DFD" w:rsidP="007F6DFD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  <w:r w:rsidRPr="007F6DF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2)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 </w:t>
      </w:r>
    </w:p>
    <w:p w:rsidR="007F6DFD" w:rsidRPr="007F6DFD" w:rsidRDefault="007F6DFD" w:rsidP="007F6DFD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  <w:r w:rsidRPr="007F6DF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3)</w:t>
      </w:r>
      <w:r w:rsidRPr="007F6DFD">
        <w:rPr>
          <w:rFonts w:ascii="Times New Roman" w:hAnsi="Times New Roman"/>
          <w:color w:val="000000"/>
          <w:spacing w:val="1"/>
          <w:sz w:val="28"/>
          <w:szCs w:val="28"/>
        </w:rPr>
        <w:t> </w:t>
      </w:r>
      <w:r w:rsidRPr="007F6DF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3B0689" w:rsidRPr="008C6C25" w:rsidRDefault="003B0689" w:rsidP="00B61569">
      <w:pPr>
        <w:shd w:val="clear" w:color="auto" w:fill="FEFEFE"/>
        <w:tabs>
          <w:tab w:val="left" w:pos="709"/>
        </w:tabs>
        <w:jc w:val="both"/>
        <w:rPr>
          <w:rFonts w:ascii="Times New Roman" w:hAnsi="Times New Roman"/>
          <w:color w:val="222222"/>
          <w:sz w:val="28"/>
          <w:szCs w:val="28"/>
          <w:lang w:val="ru-RU"/>
        </w:rPr>
      </w:pPr>
    </w:p>
    <w:p w:rsidR="00601E3A" w:rsidRDefault="00601E3A" w:rsidP="00AF3087">
      <w:pPr>
        <w:shd w:val="clear" w:color="auto" w:fill="FEFEFE"/>
        <w:tabs>
          <w:tab w:val="left" w:pos="709"/>
          <w:tab w:val="left" w:pos="993"/>
        </w:tabs>
        <w:ind w:firstLine="709"/>
        <w:jc w:val="center"/>
        <w:outlineLvl w:val="2"/>
        <w:rPr>
          <w:rFonts w:ascii="Times New Roman" w:hAnsi="Times New Roman"/>
          <w:sz w:val="28"/>
          <w:szCs w:val="28"/>
          <w:lang w:val="ru-RU"/>
        </w:rPr>
      </w:pPr>
      <w:bookmarkStart w:id="1" w:name="_Toc441072769"/>
    </w:p>
    <w:p w:rsidR="00DF286F" w:rsidRPr="00C4463D" w:rsidRDefault="003B0689" w:rsidP="007F6DFD">
      <w:pPr>
        <w:shd w:val="clear" w:color="auto" w:fill="FEFEFE"/>
        <w:tabs>
          <w:tab w:val="left" w:pos="709"/>
          <w:tab w:val="left" w:pos="993"/>
        </w:tabs>
        <w:jc w:val="center"/>
        <w:outlineLvl w:val="2"/>
        <w:rPr>
          <w:rFonts w:ascii="Times New Roman" w:hAnsi="Times New Roman"/>
          <w:sz w:val="28"/>
          <w:szCs w:val="28"/>
          <w:lang w:val="ru-RU" w:eastAsia="ru-RU"/>
        </w:rPr>
      </w:pPr>
      <w:r w:rsidRPr="00C4463D"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DF286F" w:rsidRPr="00C4463D">
        <w:rPr>
          <w:rFonts w:ascii="Times New Roman" w:hAnsi="Times New Roman"/>
          <w:sz w:val="28"/>
          <w:szCs w:val="28"/>
          <w:lang w:val="ru-RU"/>
        </w:rPr>
        <w:t>3</w:t>
      </w:r>
      <w:r w:rsidRPr="00C4463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C4463D">
        <w:rPr>
          <w:rFonts w:ascii="Times New Roman" w:hAnsi="Times New Roman"/>
          <w:bCs/>
          <w:sz w:val="28"/>
          <w:szCs w:val="28"/>
          <w:lang w:val="kk-KZ"/>
        </w:rPr>
        <w:t xml:space="preserve">Организация содержания учебного предмета </w:t>
      </w:r>
      <w:r w:rsidR="007F6DFD" w:rsidRPr="008C6C25">
        <w:rPr>
          <w:rFonts w:ascii="Times New Roman" w:hAnsi="Times New Roman"/>
          <w:sz w:val="28"/>
          <w:szCs w:val="28"/>
          <w:lang w:val="ru-RU" w:eastAsia="ru-RU"/>
        </w:rPr>
        <w:t>«Русская литература»</w:t>
      </w:r>
    </w:p>
    <w:p w:rsidR="00936AD6" w:rsidRPr="00DF286F" w:rsidRDefault="00936AD6" w:rsidP="00AF3087">
      <w:pPr>
        <w:shd w:val="clear" w:color="auto" w:fill="FEFEFE"/>
        <w:tabs>
          <w:tab w:val="left" w:pos="709"/>
          <w:tab w:val="left" w:pos="993"/>
        </w:tabs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</w:p>
    <w:bookmarkEnd w:id="1"/>
    <w:p w:rsidR="003B0689" w:rsidRPr="008C6C25" w:rsidRDefault="007F6DFD" w:rsidP="008C6C25">
      <w:pPr>
        <w:shd w:val="clear" w:color="auto" w:fill="FEFEFE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222222"/>
          <w:sz w:val="28"/>
          <w:szCs w:val="28"/>
          <w:lang w:val="kk-KZ"/>
        </w:rPr>
        <w:t>24</w:t>
      </w:r>
      <w:r w:rsidR="003B0689" w:rsidRPr="008C6C25">
        <w:rPr>
          <w:rFonts w:ascii="Times New Roman" w:hAnsi="Times New Roman"/>
          <w:color w:val="222222"/>
          <w:sz w:val="28"/>
          <w:szCs w:val="28"/>
          <w:lang w:val="kk-KZ"/>
        </w:rPr>
        <w:t xml:space="preserve">. </w:t>
      </w:r>
      <w:r w:rsidR="003B0689" w:rsidRPr="008C6C25">
        <w:rPr>
          <w:rFonts w:ascii="Times New Roman" w:hAnsi="Times New Roman"/>
          <w:spacing w:val="-2"/>
          <w:sz w:val="28"/>
          <w:szCs w:val="28"/>
          <w:lang w:val="ru-RU"/>
        </w:rPr>
        <w:t xml:space="preserve">Объём учебной нагрузки </w:t>
      </w:r>
      <w:r w:rsidR="003B0689" w:rsidRPr="008C6C25">
        <w:rPr>
          <w:rFonts w:ascii="Times New Roman" w:hAnsi="Times New Roman"/>
          <w:sz w:val="28"/>
          <w:szCs w:val="28"/>
          <w:lang w:val="ru-RU" w:eastAsia="ru-RU"/>
        </w:rPr>
        <w:t>учебного предмета «Русская литература» составляет:</w:t>
      </w:r>
    </w:p>
    <w:p w:rsidR="003B0689" w:rsidRPr="008C6C25" w:rsidRDefault="003B0689" w:rsidP="008C6C25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1) в 5 классе </w:t>
      </w:r>
      <w:r w:rsidR="00601E3A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8C6C25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2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часа в неделю, 68 часов в учебном году;</w:t>
      </w:r>
    </w:p>
    <w:p w:rsidR="003B0689" w:rsidRPr="008C6C25" w:rsidRDefault="003B0689" w:rsidP="008C6C25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2) в 6 классе </w:t>
      </w:r>
      <w:r w:rsidR="00601E3A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8C6C25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2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часа в неделю, 68 часов в учебном году;</w:t>
      </w:r>
    </w:p>
    <w:p w:rsidR="003B0689" w:rsidRPr="008C6C25" w:rsidRDefault="003B0689" w:rsidP="008C6C25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3) в 7 классе </w:t>
      </w:r>
      <w:r w:rsidR="00601E3A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8C6C25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2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часа в неделю, 68 часов в учебном году;</w:t>
      </w:r>
    </w:p>
    <w:p w:rsidR="003B0689" w:rsidRPr="008C6C25" w:rsidRDefault="003B0689" w:rsidP="008C6C25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4) в 8 классе </w:t>
      </w:r>
      <w:r w:rsidR="00601E3A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8C6C25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2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часа в неделю, 68 часов в учебном году;</w:t>
      </w:r>
    </w:p>
    <w:p w:rsidR="003B0689" w:rsidRPr="008C6C25" w:rsidRDefault="003B0689" w:rsidP="008C6C25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5) в 9 классе </w:t>
      </w:r>
      <w:r w:rsidR="00601E3A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8C6C25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2</w:t>
      </w:r>
      <w:r w:rsidR="00472149">
        <w:rPr>
          <w:rFonts w:ascii="Times New Roman" w:hAnsi="Times New Roman"/>
          <w:sz w:val="28"/>
          <w:szCs w:val="28"/>
          <w:lang w:val="ru-RU"/>
        </w:rPr>
        <w:t xml:space="preserve"> часа в неделю,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68 часов в учебном году.</w:t>
      </w:r>
    </w:p>
    <w:p w:rsidR="003B0689" w:rsidRPr="008C6C25" w:rsidRDefault="003B0689" w:rsidP="008C6C25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6) в 10 классе </w:t>
      </w:r>
      <w:r w:rsidR="00601E3A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–</w:t>
      </w:r>
      <w:r w:rsidRPr="008C6C25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 2</w:t>
      </w:r>
      <w:r w:rsidR="00472149">
        <w:rPr>
          <w:rFonts w:ascii="Times New Roman" w:hAnsi="Times New Roman"/>
          <w:sz w:val="28"/>
          <w:szCs w:val="28"/>
          <w:lang w:val="ru-RU"/>
        </w:rPr>
        <w:t xml:space="preserve"> часа в неделю,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68 часов в учебном году.</w:t>
      </w:r>
    </w:p>
    <w:p w:rsidR="003B0689" w:rsidRPr="008C6C25" w:rsidRDefault="007F6DFD" w:rsidP="00FF41EF">
      <w:pPr>
        <w:widowControl/>
        <w:tabs>
          <w:tab w:val="left" w:pos="0"/>
          <w:tab w:val="left" w:pos="284"/>
          <w:tab w:val="left" w:pos="709"/>
        </w:tabs>
        <w:ind w:firstLine="709"/>
        <w:jc w:val="both"/>
        <w:rPr>
          <w:rFonts w:ascii="Times New Roman" w:hAnsi="Times New Roman"/>
          <w:spacing w:val="3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lastRenderedPageBreak/>
        <w:t>25</w:t>
      </w:r>
      <w:r w:rsidR="003B0689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ru-RU" w:eastAsia="ru-RU"/>
        </w:rPr>
        <w:t>С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одержан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е </w:t>
      </w:r>
      <w:r w:rsidR="00320F30">
        <w:rPr>
          <w:rFonts w:ascii="Times New Roman" w:hAnsi="Times New Roman"/>
          <w:sz w:val="28"/>
          <w:szCs w:val="28"/>
          <w:lang w:val="ru-RU"/>
        </w:rPr>
        <w:t>П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рограммы о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р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ган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з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о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вано по р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зделам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, которые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состоят из подр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3B0689" w:rsidRPr="008C6C25">
        <w:rPr>
          <w:rFonts w:ascii="Times New Roman" w:hAnsi="Times New Roman"/>
          <w:spacing w:val="-3"/>
          <w:sz w:val="28"/>
          <w:szCs w:val="28"/>
          <w:lang w:val="ru-RU"/>
        </w:rPr>
        <w:t>з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дел</w:t>
      </w:r>
      <w:r w:rsidR="003B0689" w:rsidRPr="008C6C25">
        <w:rPr>
          <w:rFonts w:ascii="Times New Roman" w:hAnsi="Times New Roman"/>
          <w:spacing w:val="-3"/>
          <w:sz w:val="28"/>
          <w:szCs w:val="28"/>
          <w:lang w:val="ru-RU"/>
        </w:rPr>
        <w:t>ов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,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 содержащих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в с</w:t>
      </w:r>
      <w:r w:rsidR="003B0689" w:rsidRPr="008C6C25">
        <w:rPr>
          <w:rFonts w:ascii="Times New Roman" w:hAnsi="Times New Roman"/>
          <w:spacing w:val="-3"/>
          <w:sz w:val="28"/>
          <w:szCs w:val="28"/>
          <w:lang w:val="ru-RU"/>
        </w:rPr>
        <w:t>е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бе </w:t>
      </w:r>
      <w:r w:rsidR="003B0689" w:rsidRPr="008C6C25">
        <w:rPr>
          <w:rFonts w:ascii="Times New Roman" w:hAnsi="Times New Roman"/>
          <w:spacing w:val="-2"/>
          <w:sz w:val="28"/>
          <w:szCs w:val="28"/>
          <w:lang w:val="ru-RU"/>
        </w:rPr>
        <w:t>ц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ели об</w:t>
      </w:r>
      <w:r w:rsidR="003B0689" w:rsidRPr="008C6C25">
        <w:rPr>
          <w:rFonts w:ascii="Times New Roman" w:hAnsi="Times New Roman"/>
          <w:spacing w:val="-2"/>
          <w:sz w:val="28"/>
          <w:szCs w:val="28"/>
          <w:lang w:val="ru-RU"/>
        </w:rPr>
        <w:t>у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чен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я по 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к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л</w:t>
      </w:r>
      <w:r w:rsidR="003B0689" w:rsidRPr="008C6C25">
        <w:rPr>
          <w:rFonts w:ascii="Times New Roman" w:hAnsi="Times New Roman"/>
          <w:spacing w:val="3"/>
          <w:sz w:val="28"/>
          <w:szCs w:val="28"/>
          <w:lang w:val="ru-RU"/>
        </w:rPr>
        <w:t>а</w:t>
      </w:r>
      <w:r w:rsidR="003B0689" w:rsidRPr="008C6C25">
        <w:rPr>
          <w:rFonts w:ascii="Times New Roman" w:hAnsi="Times New Roman"/>
          <w:spacing w:val="-3"/>
          <w:sz w:val="28"/>
          <w:szCs w:val="28"/>
          <w:lang w:val="ru-RU"/>
        </w:rPr>
        <w:t>с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сам в в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де ож</w:t>
      </w:r>
      <w:r w:rsidR="003B0689" w:rsidRPr="008C6C25">
        <w:rPr>
          <w:rFonts w:ascii="Times New Roman" w:hAnsi="Times New Roman"/>
          <w:spacing w:val="-4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да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ем</w:t>
      </w:r>
      <w:r w:rsidR="003B0689" w:rsidRPr="008C6C25">
        <w:rPr>
          <w:rFonts w:ascii="Times New Roman" w:hAnsi="Times New Roman"/>
          <w:spacing w:val="-3"/>
          <w:sz w:val="28"/>
          <w:szCs w:val="28"/>
          <w:lang w:val="ru-RU"/>
        </w:rPr>
        <w:t>ы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х р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з</w:t>
      </w:r>
      <w:r w:rsidR="003B0689" w:rsidRPr="008C6C25">
        <w:rPr>
          <w:rFonts w:ascii="Times New Roman" w:hAnsi="Times New Roman"/>
          <w:spacing w:val="-3"/>
          <w:sz w:val="28"/>
          <w:szCs w:val="28"/>
          <w:lang w:val="ru-RU"/>
        </w:rPr>
        <w:t>у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льта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т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ов: навыка </w:t>
      </w:r>
      <w:r w:rsidR="003B0689" w:rsidRPr="008C6C25">
        <w:rPr>
          <w:rFonts w:ascii="Times New Roman" w:hAnsi="Times New Roman"/>
          <w:spacing w:val="-2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ли </w:t>
      </w:r>
      <w:r w:rsidR="003B0689" w:rsidRPr="008C6C25">
        <w:rPr>
          <w:rFonts w:ascii="Times New Roman" w:hAnsi="Times New Roman"/>
          <w:spacing w:val="-3"/>
          <w:sz w:val="28"/>
          <w:szCs w:val="28"/>
          <w:lang w:val="ru-RU"/>
        </w:rPr>
        <w:t>у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м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ен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я, знан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я </w:t>
      </w:r>
      <w:r w:rsidR="003B0689" w:rsidRPr="008C6C25">
        <w:rPr>
          <w:rFonts w:ascii="Times New Roman" w:hAnsi="Times New Roman"/>
          <w:spacing w:val="-2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ли пони</w:t>
      </w:r>
      <w:r w:rsidR="003B0689" w:rsidRPr="008C6C25">
        <w:rPr>
          <w:rFonts w:ascii="Times New Roman" w:hAnsi="Times New Roman"/>
          <w:spacing w:val="-2"/>
          <w:sz w:val="28"/>
          <w:szCs w:val="28"/>
          <w:lang w:val="ru-RU"/>
        </w:rPr>
        <w:t>м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ан</w:t>
      </w:r>
      <w:r w:rsidR="003B0689" w:rsidRPr="008C6C25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="003B0689" w:rsidRPr="008C6C25">
        <w:rPr>
          <w:rFonts w:ascii="Times New Roman" w:hAnsi="Times New Roman"/>
          <w:spacing w:val="3"/>
          <w:sz w:val="28"/>
          <w:szCs w:val="28"/>
          <w:lang w:val="ru-RU"/>
        </w:rPr>
        <w:t>я.</w:t>
      </w:r>
    </w:p>
    <w:p w:rsidR="007F13F2" w:rsidRDefault="007F6DFD" w:rsidP="008C6C25">
      <w:pPr>
        <w:widowControl/>
        <w:tabs>
          <w:tab w:val="left" w:pos="0"/>
          <w:tab w:val="left" w:pos="284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3B0689" w:rsidRPr="007F13F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F13F2" w:rsidRPr="007F13F2">
        <w:rPr>
          <w:rFonts w:ascii="Times New Roman" w:hAnsi="Times New Roman"/>
          <w:sz w:val="28"/>
          <w:szCs w:val="28"/>
          <w:lang w:val="ru-RU"/>
        </w:rPr>
        <w:t xml:space="preserve">Содержание учебного предмета включает </w:t>
      </w:r>
      <w:r w:rsidR="003B0689">
        <w:rPr>
          <w:rFonts w:ascii="Times New Roman" w:hAnsi="Times New Roman"/>
          <w:sz w:val="28"/>
          <w:szCs w:val="28"/>
          <w:lang w:val="kk-KZ"/>
        </w:rPr>
        <w:t>3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раздела: </w:t>
      </w:r>
    </w:p>
    <w:p w:rsidR="007F13F2" w:rsidRDefault="007F13F2" w:rsidP="008C6C25">
      <w:pPr>
        <w:widowControl/>
        <w:tabs>
          <w:tab w:val="left" w:pos="0"/>
          <w:tab w:val="left" w:pos="284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раздел «Понимание и ответы по тексту»;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F13F2" w:rsidRDefault="007F13F2" w:rsidP="008C6C25">
      <w:pPr>
        <w:widowControl/>
        <w:tabs>
          <w:tab w:val="left" w:pos="0"/>
          <w:tab w:val="left" w:pos="284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раздел «Анализ и интерпретация текста»;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B0689" w:rsidRDefault="007F13F2" w:rsidP="008C6C25">
      <w:pPr>
        <w:widowControl/>
        <w:tabs>
          <w:tab w:val="left" w:pos="0"/>
          <w:tab w:val="left" w:pos="284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раздел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«Оценка и с</w:t>
      </w:r>
      <w:r w:rsidR="003B0689">
        <w:rPr>
          <w:rFonts w:ascii="Times New Roman" w:hAnsi="Times New Roman"/>
          <w:sz w:val="28"/>
          <w:szCs w:val="28"/>
          <w:lang w:val="kk-KZ"/>
        </w:rPr>
        <w:t>равнительный анализ».</w:t>
      </w:r>
    </w:p>
    <w:p w:rsidR="003B0689" w:rsidRPr="008C6C25" w:rsidRDefault="007F6DFD" w:rsidP="008C6C25">
      <w:pPr>
        <w:widowControl/>
        <w:tabs>
          <w:tab w:val="left" w:pos="0"/>
          <w:tab w:val="left" w:pos="284"/>
          <w:tab w:val="left" w:pos="709"/>
        </w:tabs>
        <w:ind w:firstLine="709"/>
        <w:jc w:val="both"/>
        <w:rPr>
          <w:rFonts w:ascii="Times New Roman" w:hAnsi="Times New Roman"/>
          <w:spacing w:val="3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3B068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Раздел «Понимание и ответы по тексту» включает следующие подразделы: 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8C6C25">
        <w:rPr>
          <w:rFonts w:ascii="Times New Roman" w:hAnsi="Times New Roman"/>
          <w:sz w:val="28"/>
          <w:szCs w:val="28"/>
          <w:lang w:val="ru-RU"/>
        </w:rPr>
        <w:t>понимание терминов;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2) понимание художественного произведения;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3) чтение наизусть и цитирование;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4) составление плана;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5) пересказ;</w:t>
      </w:r>
    </w:p>
    <w:p w:rsidR="003B0689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6) ответы на вопросы.</w:t>
      </w:r>
    </w:p>
    <w:p w:rsidR="003B0689" w:rsidRPr="008C6C25" w:rsidRDefault="007F6DFD" w:rsidP="00897BD7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28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Задачи обучения 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3B0689">
        <w:rPr>
          <w:rFonts w:ascii="Times New Roman" w:hAnsi="Times New Roman"/>
          <w:sz w:val="28"/>
          <w:szCs w:val="28"/>
          <w:lang w:val="kk-KZ"/>
        </w:rPr>
        <w:t>р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аздел</w:t>
      </w:r>
      <w:r w:rsidR="003B0689">
        <w:rPr>
          <w:rFonts w:ascii="Times New Roman" w:hAnsi="Times New Roman"/>
          <w:sz w:val="28"/>
          <w:szCs w:val="28"/>
          <w:lang w:val="kk-KZ"/>
        </w:rPr>
        <w:t>у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«Понимание и ответы по тексту» </w:t>
      </w:r>
      <w:r w:rsidR="00B42211">
        <w:rPr>
          <w:rFonts w:ascii="Times New Roman" w:hAnsi="Times New Roman"/>
          <w:sz w:val="28"/>
          <w:szCs w:val="28"/>
          <w:lang w:val="ru-RU"/>
        </w:rPr>
        <w:t xml:space="preserve">призваны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сформировать представления обучающихся о специфике литературы как искусства слова, обеспечить развитие </w:t>
      </w:r>
      <w:r w:rsidR="003B0689" w:rsidRPr="00897BD7">
        <w:rPr>
          <w:rFonts w:ascii="Times New Roman" w:hAnsi="Times New Roman"/>
          <w:sz w:val="28"/>
          <w:szCs w:val="28"/>
          <w:lang w:val="ru-RU"/>
        </w:rPr>
        <w:t>умений правильно, бегло, выразительно читать текст-описание, текст-повествование, монологи, диалоги, учитывая жанровое своеобразие произведения (сказка, загадка, басня, стихотворение, поэма рассказ, повесть, роман),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 умений осознанного чтения, ориентироваться в незнакомой книге (автор, оглавление, предисловие, послесловие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), передавать динамику чувств в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выразительном чтении лирического стихотворения, монологов героев, подготовить (устно и письменно) краткий, сжатый, выборочный и подробный пересказы, давать развернутый ответ на вопрос и характеристику (сравнительную и инди</w:t>
      </w:r>
      <w:r w:rsidR="003B0689">
        <w:rPr>
          <w:rFonts w:ascii="Times New Roman" w:hAnsi="Times New Roman"/>
          <w:sz w:val="28"/>
          <w:szCs w:val="28"/>
          <w:lang w:val="ru-RU"/>
        </w:rPr>
        <w:t>видуальную) героев произведения,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 аргументировать оценку героев и событий, воссоздавать в воображении и словесно воспроизводить картины, созданные писателем (пейзаж, портрет).</w:t>
      </w:r>
    </w:p>
    <w:p w:rsidR="003B0689" w:rsidRPr="008C6C25" w:rsidRDefault="007F6DFD" w:rsidP="008C6C25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«Анализ и интерпретация текста» включает следующие подразделы: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8C6C25">
        <w:rPr>
          <w:rFonts w:ascii="Times New Roman" w:hAnsi="Times New Roman"/>
          <w:sz w:val="28"/>
          <w:szCs w:val="28"/>
          <w:lang w:val="ru-RU"/>
        </w:rPr>
        <w:t>жанр;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2) тема и идея;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3) композиция;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4) анализ эпизодов;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5) характеристика героев;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6) художественный мир произведения в разных формах представления;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7) отношение автора;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8) художественно-изобразительные средства;</w:t>
      </w:r>
    </w:p>
    <w:p w:rsidR="003B0689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9) творческое письмо.</w:t>
      </w:r>
    </w:p>
    <w:p w:rsidR="003B0689" w:rsidRPr="0035289B" w:rsidRDefault="007F6DFD" w:rsidP="0035289B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30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Задачи обучения 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3B0689">
        <w:rPr>
          <w:rFonts w:ascii="Times New Roman" w:hAnsi="Times New Roman"/>
          <w:sz w:val="28"/>
          <w:szCs w:val="28"/>
          <w:lang w:val="kk-KZ"/>
        </w:rPr>
        <w:t>р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аздел</w:t>
      </w:r>
      <w:r w:rsidR="003B0689">
        <w:rPr>
          <w:rFonts w:ascii="Times New Roman" w:hAnsi="Times New Roman"/>
          <w:sz w:val="28"/>
          <w:szCs w:val="28"/>
          <w:lang w:val="kk-KZ"/>
        </w:rPr>
        <w:t>у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«Анализ и интерпретация текста»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призваны сформиров</w:t>
      </w:r>
      <w:r>
        <w:rPr>
          <w:rFonts w:ascii="Times New Roman" w:hAnsi="Times New Roman"/>
          <w:sz w:val="28"/>
          <w:szCs w:val="28"/>
          <w:lang w:val="ru-RU"/>
        </w:rPr>
        <w:t>ать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 обучающегося как функционально грамотного читателя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что предполагает: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овладение умениями творческого чтения,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lastRenderedPageBreak/>
        <w:t xml:space="preserve">основными способами анализа и интерпретации художественного текста, 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поступательное расширение общего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кругозор</w:t>
      </w:r>
      <w:r w:rsidR="003B0689">
        <w:rPr>
          <w:rFonts w:ascii="Times New Roman" w:hAnsi="Times New Roman"/>
          <w:sz w:val="28"/>
          <w:szCs w:val="28"/>
          <w:lang w:val="ru-RU"/>
        </w:rPr>
        <w:t>а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,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 способность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понять главную м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ысль литературного произведения и актуализировать его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эмоциональное восприятие, 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умение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грамотно и обоснованно выражать свое мнение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B0689" w:rsidRPr="008C6C25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 xml:space="preserve">используя </w:t>
      </w:r>
      <w:r w:rsidR="007F13F2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>литературоведческие знания об</w:t>
      </w:r>
      <w:r w:rsidR="003B0689" w:rsidRPr="008C6C25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 xml:space="preserve"> изобразительно-выразительных средствах</w:t>
      </w:r>
      <w:r w:rsidR="003B0689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 xml:space="preserve">, </w:t>
      </w:r>
      <w:r w:rsidR="003B0689" w:rsidRPr="008C6C25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>особенност</w:t>
      </w:r>
      <w:r w:rsidR="003B0689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>ях</w:t>
      </w:r>
      <w:r w:rsidR="003B0689" w:rsidRPr="008C6C25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 xml:space="preserve"> построения и я</w:t>
      </w:r>
      <w:r w:rsidR="003B0689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>зыка произведений разных</w:t>
      </w:r>
      <w:r w:rsidR="00B42211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 xml:space="preserve"> жанров и умение устанавливать </w:t>
      </w:r>
      <w:r w:rsidR="003B0689" w:rsidRPr="008C6C25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>причинно-следственные связи между</w:t>
      </w:r>
      <w:r w:rsidR="003B0689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 xml:space="preserve"> событиями и поступками действующих лиц, способность определить собственное и </w:t>
      </w:r>
      <w:r w:rsidR="003B0689" w:rsidRPr="008C6C25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>автор</w:t>
      </w:r>
      <w:r w:rsidR="003B0689">
        <w:rPr>
          <w:rFonts w:ascii="Times New Roman" w:hAnsi="Times New Roman"/>
          <w:bCs/>
          <w:color w:val="00000A"/>
          <w:sz w:val="28"/>
          <w:szCs w:val="28"/>
          <w:lang w:val="ru-RU" w:eastAsia="ru-RU"/>
        </w:rPr>
        <w:t>ское отношение к изображаемому и написать сочинение-миниатюру.</w:t>
      </w:r>
    </w:p>
    <w:p w:rsidR="003B0689" w:rsidRPr="008C6C25" w:rsidRDefault="007F6DFD" w:rsidP="008C6C25">
      <w:pPr>
        <w:tabs>
          <w:tab w:val="left" w:pos="0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31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. Раздел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«Оценка и сравнительный</w:t>
      </w:r>
      <w:r w:rsidR="007F13F2">
        <w:rPr>
          <w:rFonts w:ascii="Times New Roman" w:hAnsi="Times New Roman"/>
          <w:sz w:val="28"/>
          <w:szCs w:val="28"/>
          <w:lang w:val="kk-KZ"/>
        </w:rPr>
        <w:t xml:space="preserve"> анализ» </w:t>
      </w:r>
      <w:r w:rsidR="007F13F2" w:rsidRPr="008C6C25">
        <w:rPr>
          <w:rFonts w:ascii="Times New Roman" w:hAnsi="Times New Roman"/>
          <w:sz w:val="28"/>
          <w:szCs w:val="28"/>
          <w:lang w:val="kk-KZ"/>
        </w:rPr>
        <w:t xml:space="preserve">включает следующие </w:t>
      </w:r>
      <w:r w:rsidR="007F13F2">
        <w:rPr>
          <w:rFonts w:ascii="Times New Roman" w:hAnsi="Times New Roman"/>
          <w:sz w:val="28"/>
          <w:szCs w:val="28"/>
          <w:lang w:val="kk-KZ"/>
        </w:rPr>
        <w:t>подразделы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: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8C6C25">
        <w:rPr>
          <w:rFonts w:ascii="Times New Roman" w:hAnsi="Times New Roman"/>
          <w:sz w:val="28"/>
          <w:szCs w:val="28"/>
          <w:lang w:val="ru-RU"/>
        </w:rPr>
        <w:t>оценивание художественного произведения;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2) сравнение художественного произведения с произведениями </w:t>
      </w:r>
      <w:r w:rsidR="004B3E59">
        <w:rPr>
          <w:rFonts w:ascii="Times New Roman" w:hAnsi="Times New Roman"/>
          <w:sz w:val="28"/>
          <w:szCs w:val="28"/>
          <w:lang w:val="ru-RU"/>
        </w:rPr>
        <w:t>разны</w:t>
      </w:r>
      <w:r w:rsidRPr="008C6C25">
        <w:rPr>
          <w:rFonts w:ascii="Times New Roman" w:hAnsi="Times New Roman"/>
          <w:sz w:val="28"/>
          <w:szCs w:val="28"/>
          <w:lang w:val="ru-RU"/>
        </w:rPr>
        <w:t>х видов искусства;</w:t>
      </w:r>
    </w:p>
    <w:p w:rsidR="003B0689" w:rsidRPr="008C6C25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3) сопоставление произведений литературы;</w:t>
      </w:r>
    </w:p>
    <w:p w:rsidR="003B0689" w:rsidRDefault="003B0689" w:rsidP="008C6C25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>4) оценивание высказываний.</w:t>
      </w:r>
    </w:p>
    <w:p w:rsidR="003B0689" w:rsidRPr="007C4B2D" w:rsidRDefault="007F6DFD" w:rsidP="007C4B2D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32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Задачи 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обучения по разделу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«Оценка и сравнительный анализ»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призваны обеспечить формирование у обучающихся аналитических умений</w:t>
      </w:r>
      <w:r w:rsidR="003B0689">
        <w:rPr>
          <w:rFonts w:ascii="Times New Roman" w:hAnsi="Times New Roman"/>
          <w:sz w:val="28"/>
          <w:szCs w:val="28"/>
          <w:lang w:val="ru-RU"/>
        </w:rPr>
        <w:t>, навыков критического мышления,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 xml:space="preserve"> умения различать понятия исторической и и</w:t>
      </w:r>
      <w:r w:rsidR="003B0689">
        <w:rPr>
          <w:rFonts w:ascii="Times New Roman" w:hAnsi="Times New Roman"/>
          <w:sz w:val="28"/>
          <w:szCs w:val="28"/>
          <w:lang w:val="ru-RU"/>
        </w:rPr>
        <w:t>сторико-литературной обстановки,</w:t>
      </w:r>
      <w:r w:rsidR="003916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0689" w:rsidRPr="008C6C25">
        <w:rPr>
          <w:rFonts w:ascii="Times New Roman" w:hAnsi="Times New Roman"/>
          <w:color w:val="000000"/>
          <w:sz w:val="28"/>
          <w:szCs w:val="28"/>
          <w:lang w:val="ru-RU" w:eastAsia="ru-RU"/>
        </w:rPr>
        <w:t>характерные особенности эпохи, отраженной в изучаемом произведении, определять идейно-художественную роль в произведении эл</w:t>
      </w:r>
      <w:r w:rsidR="003B068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ементов сюжета, системы образов, </w:t>
      </w:r>
      <w:r w:rsidR="003B0689" w:rsidRPr="008C6C2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характеризовать героя произведения </w:t>
      </w:r>
      <w:r w:rsidR="003B068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и его поступки в  социально-историческом аспекте </w:t>
      </w:r>
      <w:r w:rsidR="003B0689" w:rsidRPr="008C6C25">
        <w:rPr>
          <w:rFonts w:ascii="Times New Roman" w:hAnsi="Times New Roman"/>
          <w:color w:val="000000"/>
          <w:sz w:val="28"/>
          <w:szCs w:val="28"/>
          <w:lang w:val="ru-RU" w:eastAsia="ru-RU"/>
        </w:rPr>
        <w:t>и сопоставлять героев одн</w:t>
      </w:r>
      <w:r w:rsidR="003B0689">
        <w:rPr>
          <w:rFonts w:ascii="Times New Roman" w:hAnsi="Times New Roman"/>
          <w:color w:val="000000"/>
          <w:sz w:val="28"/>
          <w:szCs w:val="28"/>
          <w:lang w:val="ru-RU" w:eastAsia="ru-RU"/>
        </w:rPr>
        <w:t>ого или нескольких произведений,</w:t>
      </w:r>
      <w:r w:rsidR="003B0689" w:rsidRPr="008C6C2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писать отзыв на с</w:t>
      </w:r>
      <w:r w:rsidR="003B068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амостоятельно прочитанную книгу и развернутое </w:t>
      </w:r>
      <w:r w:rsidR="003B0689" w:rsidRPr="008C6C2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сочинение на заданную тему. </w:t>
      </w:r>
    </w:p>
    <w:p w:rsidR="003B0689" w:rsidRPr="00534CB2" w:rsidRDefault="007F6DFD" w:rsidP="00534CB2">
      <w:pPr>
        <w:pStyle w:val="a3"/>
        <w:tabs>
          <w:tab w:val="left" w:pos="709"/>
          <w:tab w:val="left" w:pos="993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33</w:t>
      </w:r>
      <w:r w:rsidR="003B0689" w:rsidRPr="00534CB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</w:t>
      </w:r>
      <w:r w:rsidR="003B0689" w:rsidRPr="00534CB2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«Русская литература» </w:t>
      </w:r>
      <w:r w:rsidR="007F13F2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7F13F2">
        <w:rPr>
          <w:rFonts w:ascii="Times New Roman" w:hAnsi="Times New Roman"/>
          <w:sz w:val="28"/>
          <w:szCs w:val="28"/>
          <w:lang w:val="kk-KZ"/>
        </w:rPr>
        <w:br/>
      </w:r>
      <w:r w:rsidR="003B0689" w:rsidRPr="00534CB2">
        <w:rPr>
          <w:rFonts w:ascii="Times New Roman" w:hAnsi="Times New Roman"/>
          <w:sz w:val="28"/>
          <w:szCs w:val="28"/>
          <w:lang w:val="ru-RU"/>
        </w:rPr>
        <w:t>5 класса:</w:t>
      </w:r>
    </w:p>
    <w:p w:rsidR="003B0689" w:rsidRPr="008C6C25" w:rsidRDefault="003B0689" w:rsidP="00212540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«П</w:t>
      </w:r>
      <w:r w:rsidRPr="008C6C25">
        <w:rPr>
          <w:rFonts w:ascii="Times New Roman" w:hAnsi="Times New Roman"/>
          <w:sz w:val="28"/>
          <w:szCs w:val="28"/>
          <w:lang w:val="ru-RU"/>
        </w:rPr>
        <w:t>онимание и ответы по тексту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="00391608">
        <w:rPr>
          <w:rFonts w:ascii="Times New Roman" w:hAnsi="Times New Roman"/>
          <w:sz w:val="28"/>
          <w:szCs w:val="28"/>
          <w:lang w:val="ru-RU"/>
        </w:rPr>
        <w:t>: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 художественная литература,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фольклор, героический эпос, былина, сказка, литературная сказка, сюжет, композиция, художественное время и пространство, конфликт,  герой, повествователь, рассказчик, гипербола, эпитет, сравнение, аллегория, параллелизм; общее представление о художественном произведении, </w:t>
      </w:r>
      <w:r>
        <w:rPr>
          <w:rFonts w:ascii="Times New Roman" w:hAnsi="Times New Roman"/>
          <w:sz w:val="28"/>
          <w:szCs w:val="28"/>
          <w:lang w:val="ru-RU"/>
        </w:rPr>
        <w:t>тем произведения</w:t>
      </w:r>
      <w:r w:rsidRPr="008C6C25">
        <w:rPr>
          <w:rFonts w:ascii="Times New Roman" w:hAnsi="Times New Roman"/>
          <w:sz w:val="28"/>
          <w:szCs w:val="28"/>
          <w:lang w:val="ru-RU"/>
        </w:rPr>
        <w:t>; выразительное чтение наизусть  фрагментов текстов небольшого объема (поэтических, прозаических); простой план; краткий пересказ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краткий и полный отве</w:t>
      </w:r>
      <w:r>
        <w:rPr>
          <w:rFonts w:ascii="Times New Roman" w:hAnsi="Times New Roman"/>
          <w:sz w:val="28"/>
          <w:szCs w:val="28"/>
          <w:lang w:val="ru-RU"/>
        </w:rPr>
        <w:t>т на вопрос;</w:t>
      </w:r>
    </w:p>
    <w:p w:rsidR="003B0689" w:rsidRPr="008C6C25" w:rsidRDefault="003B0689" w:rsidP="00212540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«А</w:t>
      </w:r>
      <w:r w:rsidRPr="008C6C25">
        <w:rPr>
          <w:rFonts w:ascii="Times New Roman" w:hAnsi="Times New Roman"/>
          <w:sz w:val="28"/>
          <w:szCs w:val="28"/>
          <w:lang w:val="ru-RU"/>
        </w:rPr>
        <w:t>нализ и интерпретация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 </w:t>
      </w:r>
      <w:r>
        <w:rPr>
          <w:rFonts w:ascii="Times New Roman" w:hAnsi="Times New Roman"/>
          <w:sz w:val="28"/>
          <w:szCs w:val="28"/>
          <w:lang w:val="ru-RU"/>
        </w:rPr>
        <w:t>литературные жанры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(былина, сказка, литературная сказка); </w:t>
      </w:r>
      <w:r>
        <w:rPr>
          <w:rFonts w:ascii="Times New Roman" w:hAnsi="Times New Roman"/>
          <w:sz w:val="28"/>
          <w:szCs w:val="28"/>
          <w:lang w:val="ru-RU"/>
        </w:rPr>
        <w:t>основная мысль произведения, элементы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композиции</w:t>
      </w:r>
      <w:r>
        <w:rPr>
          <w:rFonts w:ascii="Times New Roman" w:hAnsi="Times New Roman"/>
          <w:sz w:val="28"/>
          <w:szCs w:val="28"/>
          <w:lang w:val="ru-RU"/>
        </w:rPr>
        <w:t>, характеристика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героя, художественное пространство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в рисунках, схемах, кластерах; </w:t>
      </w:r>
      <w:r>
        <w:rPr>
          <w:rFonts w:ascii="Times New Roman" w:hAnsi="Times New Roman"/>
          <w:sz w:val="28"/>
          <w:szCs w:val="28"/>
          <w:lang w:val="ru-RU"/>
        </w:rPr>
        <w:t>отн</w:t>
      </w:r>
      <w:r w:rsidR="000F4D38">
        <w:rPr>
          <w:rFonts w:ascii="Times New Roman" w:hAnsi="Times New Roman"/>
          <w:sz w:val="28"/>
          <w:szCs w:val="28"/>
          <w:lang w:val="ru-RU"/>
        </w:rPr>
        <w:t>ошение автора к главным героям,</w:t>
      </w:r>
      <w:r>
        <w:rPr>
          <w:rFonts w:ascii="Times New Roman" w:hAnsi="Times New Roman"/>
          <w:sz w:val="28"/>
          <w:szCs w:val="28"/>
          <w:lang w:val="ru-RU"/>
        </w:rPr>
        <w:t xml:space="preserve"> изобразительные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/>
          <w:sz w:val="28"/>
          <w:szCs w:val="28"/>
          <w:lang w:val="ru-RU"/>
        </w:rPr>
        <w:t xml:space="preserve">а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в художественном тексте (гиперболы, эпитеты, сра</w:t>
      </w:r>
      <w:r>
        <w:rPr>
          <w:rFonts w:ascii="Times New Roman" w:hAnsi="Times New Roman"/>
          <w:sz w:val="28"/>
          <w:szCs w:val="28"/>
          <w:lang w:val="ru-RU"/>
        </w:rPr>
        <w:t>внения, аллегории, параллелизм), творческие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работ</w:t>
      </w:r>
      <w:r>
        <w:rPr>
          <w:rFonts w:ascii="Times New Roman" w:hAnsi="Times New Roman"/>
          <w:sz w:val="28"/>
          <w:szCs w:val="28"/>
          <w:lang w:val="ru-RU"/>
        </w:rPr>
        <w:t>ы (сказ</w:t>
      </w:r>
      <w:r w:rsidRPr="008C6C25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а, рассказ</w:t>
      </w:r>
      <w:r w:rsidRPr="008C6C25">
        <w:rPr>
          <w:rFonts w:ascii="Times New Roman" w:hAnsi="Times New Roman"/>
          <w:sz w:val="28"/>
          <w:szCs w:val="28"/>
          <w:lang w:val="ru-RU"/>
        </w:rPr>
        <w:t>, мини-сочи</w:t>
      </w:r>
      <w:r>
        <w:rPr>
          <w:rFonts w:ascii="Times New Roman" w:hAnsi="Times New Roman"/>
          <w:sz w:val="28"/>
          <w:szCs w:val="28"/>
          <w:lang w:val="ru-RU"/>
        </w:rPr>
        <w:t>нение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</w:t>
      </w:r>
      <w:r>
        <w:rPr>
          <w:rFonts w:ascii="Times New Roman" w:hAnsi="Times New Roman"/>
          <w:sz w:val="28"/>
          <w:szCs w:val="28"/>
          <w:lang w:val="ru-RU"/>
        </w:rPr>
        <w:t>о опорным словам, иллюстрациям);</w:t>
      </w:r>
    </w:p>
    <w:p w:rsidR="003B0689" w:rsidRPr="008C6C25" w:rsidRDefault="003B0689" w:rsidP="00212540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по разделу «О</w:t>
      </w:r>
      <w:r w:rsidRPr="008C6C25">
        <w:rPr>
          <w:rFonts w:ascii="Times New Roman" w:hAnsi="Times New Roman"/>
          <w:sz w:val="28"/>
          <w:szCs w:val="28"/>
          <w:lang w:val="ru-RU"/>
        </w:rPr>
        <w:t>ценка и сравнительный анализ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>мысли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 чувств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ru-RU"/>
        </w:rPr>
        <w:t>художественн</w:t>
      </w:r>
      <w:r w:rsidR="000F4D38">
        <w:rPr>
          <w:rFonts w:ascii="Times New Roman" w:hAnsi="Times New Roman"/>
          <w:sz w:val="28"/>
          <w:szCs w:val="28"/>
          <w:lang w:val="ru-RU"/>
        </w:rPr>
        <w:t xml:space="preserve">ое литературное произведение и </w:t>
      </w:r>
      <w:r>
        <w:rPr>
          <w:rFonts w:ascii="Times New Roman" w:hAnsi="Times New Roman"/>
          <w:sz w:val="28"/>
          <w:szCs w:val="28"/>
          <w:lang w:val="ru-RU"/>
        </w:rPr>
        <w:t>произведения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567">
        <w:rPr>
          <w:rFonts w:ascii="Times New Roman" w:hAnsi="Times New Roman"/>
          <w:sz w:val="28"/>
          <w:szCs w:val="28"/>
          <w:lang w:val="ru-RU"/>
        </w:rPr>
        <w:t>разны</w:t>
      </w:r>
      <w:r w:rsidRPr="008C6C25">
        <w:rPr>
          <w:rFonts w:ascii="Times New Roman" w:hAnsi="Times New Roman"/>
          <w:sz w:val="28"/>
          <w:szCs w:val="28"/>
          <w:lang w:val="ru-RU"/>
        </w:rPr>
        <w:t>х видов искусства, сходств</w:t>
      </w:r>
      <w:r>
        <w:rPr>
          <w:rFonts w:ascii="Times New Roman" w:hAnsi="Times New Roman"/>
          <w:sz w:val="28"/>
          <w:szCs w:val="28"/>
          <w:lang w:val="ru-RU"/>
        </w:rPr>
        <w:t>а и различия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ru-RU"/>
        </w:rPr>
        <w:t>произведения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русской, казахск</w:t>
      </w:r>
      <w:r>
        <w:rPr>
          <w:rFonts w:ascii="Times New Roman" w:hAnsi="Times New Roman"/>
          <w:sz w:val="28"/>
          <w:szCs w:val="28"/>
          <w:lang w:val="ru-RU"/>
        </w:rPr>
        <w:t>ой и мировой литературы, близкие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по тематике, </w:t>
      </w:r>
      <w:r>
        <w:rPr>
          <w:rFonts w:ascii="Times New Roman" w:hAnsi="Times New Roman"/>
          <w:sz w:val="28"/>
          <w:szCs w:val="28"/>
          <w:lang w:val="ru-RU"/>
        </w:rPr>
        <w:t>уст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ные и письменные высказывания о </w:t>
      </w:r>
      <w:r w:rsidR="00B42211">
        <w:rPr>
          <w:rFonts w:ascii="Times New Roman" w:hAnsi="Times New Roman"/>
          <w:sz w:val="28"/>
          <w:szCs w:val="28"/>
          <w:lang w:val="ru-RU"/>
        </w:rPr>
        <w:t xml:space="preserve">соответствии произведения </w:t>
      </w:r>
      <w:r>
        <w:rPr>
          <w:rFonts w:ascii="Times New Roman" w:hAnsi="Times New Roman"/>
          <w:sz w:val="28"/>
          <w:szCs w:val="28"/>
          <w:lang w:val="ru-RU"/>
        </w:rPr>
        <w:t>теме;</w:t>
      </w:r>
    </w:p>
    <w:p w:rsidR="003B0689" w:rsidRPr="008C6C25" w:rsidRDefault="003B0689" w:rsidP="0068205E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и</w:t>
      </w:r>
      <w:r w:rsidRPr="008C6C25">
        <w:rPr>
          <w:rFonts w:ascii="Times New Roman" w:hAnsi="Times New Roman"/>
          <w:sz w:val="28"/>
          <w:szCs w:val="28"/>
          <w:lang w:val="ru-RU"/>
        </w:rPr>
        <w:t>зучаемые произведения: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6C25">
        <w:rPr>
          <w:rFonts w:ascii="Times New Roman" w:hAnsi="Times New Roman"/>
          <w:sz w:val="28"/>
          <w:szCs w:val="28"/>
          <w:lang w:val="ru-RU"/>
        </w:rPr>
        <w:t>Былины. Цикл об Илье Муромце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A1156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t>А.С. Пушкин. «Песнь о вещем Олеге»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М.Ю. Лермонтов. «Бородино»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A1156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t>М. Шаханов. «Отрарская поэма о побеждённом победителе, или Просчёт Чингисхана»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В.А. Жуковский. «Сказка о царе Берендее»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А.С. Пушкин. «Сказка о мертвой царевне и семи богатырях»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К. Д. Бальмонт. «Фейные сказки»</w:t>
      </w:r>
      <w:r w:rsidR="00B42211">
        <w:rPr>
          <w:rFonts w:ascii="Times New Roman" w:hAnsi="Times New Roman"/>
          <w:sz w:val="28"/>
          <w:szCs w:val="28"/>
          <w:lang w:val="ru-RU"/>
        </w:rPr>
        <w:t>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Г.Х. Андерсен. «Снежная королева»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О. Уайльд. «Соловей и роза»</w:t>
      </w:r>
      <w:r w:rsidR="000F4D38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8C6C25">
        <w:rPr>
          <w:rFonts w:ascii="Times New Roman" w:hAnsi="Times New Roman"/>
          <w:sz w:val="28"/>
          <w:szCs w:val="28"/>
          <w:lang w:val="ru-RU"/>
        </w:rPr>
        <w:t>К.Г. Паустовский. «Теплый хлеб»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Г.В. Черноголовина. «Сказка об одном зёрнышке»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А.С. Пушкин. «Руслан и Людмила»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М.М. Пришвин. «Кладовая солнца»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B0689" w:rsidRPr="008C6C25" w:rsidRDefault="007F6DFD" w:rsidP="008C6C25">
      <w:pPr>
        <w:widowControl/>
        <w:tabs>
          <w:tab w:val="left" w:pos="0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34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«Русская литература» </w:t>
      </w:r>
      <w:r w:rsidR="007F13F2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7F13F2">
        <w:rPr>
          <w:rFonts w:ascii="Times New Roman" w:hAnsi="Times New Roman"/>
          <w:sz w:val="28"/>
          <w:szCs w:val="28"/>
          <w:lang w:val="kk-KZ"/>
        </w:rPr>
        <w:br/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6 класса</w:t>
      </w:r>
      <w:r w:rsidR="003B0689">
        <w:rPr>
          <w:rFonts w:ascii="Times New Roman" w:hAnsi="Times New Roman"/>
          <w:sz w:val="28"/>
          <w:szCs w:val="28"/>
          <w:lang w:val="ru-RU"/>
        </w:rPr>
        <w:t>:</w:t>
      </w:r>
    </w:p>
    <w:p w:rsidR="003B0689" w:rsidRPr="008C6C25" w:rsidRDefault="003B0689" w:rsidP="00212540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«П</w:t>
      </w:r>
      <w:r w:rsidRPr="008C6C25">
        <w:rPr>
          <w:rFonts w:ascii="Times New Roman" w:hAnsi="Times New Roman"/>
          <w:sz w:val="28"/>
          <w:szCs w:val="28"/>
          <w:lang w:val="ru-RU"/>
        </w:rPr>
        <w:t>онимание и ответы по тексту: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перифраз, эпос, лирика, драма как роды литературы; общее представление о художественном произведении, главная и второстепе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нная информация; выразительное </w:t>
      </w:r>
      <w:r w:rsidRPr="008C6C25">
        <w:rPr>
          <w:rFonts w:ascii="Times New Roman" w:hAnsi="Times New Roman"/>
          <w:sz w:val="28"/>
          <w:szCs w:val="28"/>
          <w:lang w:val="ru-RU"/>
        </w:rPr>
        <w:t>чтение наизусть фрагментов текстов (поэтически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="007F13F2">
        <w:rPr>
          <w:rFonts w:ascii="Times New Roman" w:hAnsi="Times New Roman"/>
          <w:sz w:val="28"/>
          <w:szCs w:val="28"/>
          <w:lang w:val="ru-RU"/>
        </w:rPr>
        <w:t>, прозаических, драматических),</w:t>
      </w:r>
      <w:r>
        <w:rPr>
          <w:rFonts w:ascii="Times New Roman" w:hAnsi="Times New Roman"/>
          <w:sz w:val="28"/>
          <w:szCs w:val="28"/>
          <w:lang w:val="ru-RU"/>
        </w:rPr>
        <w:t xml:space="preserve"> простой цитатный план,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краткий, подробный пересказ содержания произведений небольшой эпической или драматической формы, выражение своего мнения о героях и событи</w:t>
      </w:r>
      <w:r>
        <w:rPr>
          <w:rFonts w:ascii="Times New Roman" w:hAnsi="Times New Roman"/>
          <w:sz w:val="28"/>
          <w:szCs w:val="28"/>
          <w:lang w:val="ru-RU"/>
        </w:rPr>
        <w:t>ях; развернутый ответ на вопрос;</w:t>
      </w:r>
    </w:p>
    <w:p w:rsidR="003B0689" w:rsidRDefault="003B0689" w:rsidP="00212540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«А</w:t>
      </w:r>
      <w:r w:rsidRPr="008C6C25">
        <w:rPr>
          <w:rFonts w:ascii="Times New Roman" w:hAnsi="Times New Roman"/>
          <w:sz w:val="28"/>
          <w:szCs w:val="28"/>
          <w:lang w:val="ru-RU"/>
        </w:rPr>
        <w:t>нализ и интерпретация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>жанр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(рассказ, повесть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E3567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>пьеса-сказка) и его признаки,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основная мысль, структурные элементы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композиции, </w:t>
      </w:r>
      <w:r>
        <w:rPr>
          <w:rFonts w:ascii="Times New Roman" w:hAnsi="Times New Roman"/>
          <w:sz w:val="28"/>
          <w:szCs w:val="28"/>
          <w:lang w:val="ru-RU"/>
        </w:rPr>
        <w:t>роль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структурных элементов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в сюжете; </w:t>
      </w:r>
      <w:r w:rsidR="00AB1BB2">
        <w:rPr>
          <w:rFonts w:ascii="Times New Roman" w:hAnsi="Times New Roman"/>
          <w:sz w:val="28"/>
          <w:szCs w:val="28"/>
          <w:lang w:val="ru-RU"/>
        </w:rPr>
        <w:t>эпизоды</w:t>
      </w:r>
      <w:r>
        <w:rPr>
          <w:rFonts w:ascii="Times New Roman" w:hAnsi="Times New Roman"/>
          <w:sz w:val="28"/>
          <w:szCs w:val="28"/>
          <w:lang w:val="ru-RU"/>
        </w:rPr>
        <w:t xml:space="preserve"> его значение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для характеристики главных героев; характеристика героев с использованием плана и цитат из текста; </w:t>
      </w:r>
      <w:r>
        <w:rPr>
          <w:rFonts w:ascii="Times New Roman" w:hAnsi="Times New Roman"/>
          <w:sz w:val="28"/>
          <w:szCs w:val="28"/>
          <w:lang w:val="ru-RU"/>
        </w:rPr>
        <w:t>художественное пространство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в рисунках, схемах, кластерах; </w:t>
      </w:r>
      <w:r>
        <w:rPr>
          <w:rFonts w:ascii="Times New Roman" w:hAnsi="Times New Roman"/>
          <w:sz w:val="28"/>
          <w:szCs w:val="28"/>
          <w:lang w:val="ru-RU"/>
        </w:rPr>
        <w:t>отношение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автора к главным и второстепенным героям; </w:t>
      </w:r>
      <w:r>
        <w:rPr>
          <w:rFonts w:ascii="Times New Roman" w:hAnsi="Times New Roman"/>
          <w:sz w:val="28"/>
          <w:szCs w:val="28"/>
          <w:lang w:val="ru-RU"/>
        </w:rPr>
        <w:t>метафоры, олицетворения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 фигур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поэтического синтаксиса (риторические вопросы, обращения, восклицания, антитезы, перифразы); творческие работы (мифы, рассказы, мини-сочинения на литературные темы, сравнительные характеристики), </w:t>
      </w:r>
      <w:r>
        <w:rPr>
          <w:rFonts w:ascii="Times New Roman" w:hAnsi="Times New Roman"/>
          <w:sz w:val="28"/>
          <w:szCs w:val="28"/>
          <w:lang w:val="ru-RU"/>
        </w:rPr>
        <w:t>изобразительные средства языка; понимание прочитанного;</w:t>
      </w:r>
    </w:p>
    <w:p w:rsidR="003B0689" w:rsidRPr="008C6C25" w:rsidRDefault="003B0689" w:rsidP="00212540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по разделу «О</w:t>
      </w:r>
      <w:r w:rsidRPr="008C6C25">
        <w:rPr>
          <w:rFonts w:ascii="Times New Roman" w:hAnsi="Times New Roman"/>
          <w:sz w:val="28"/>
          <w:szCs w:val="28"/>
          <w:lang w:val="ru-RU"/>
        </w:rPr>
        <w:t>ценка и сравнительный анализ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>поступки главных героев,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сходств</w:t>
      </w:r>
      <w:r>
        <w:rPr>
          <w:rFonts w:ascii="Times New Roman" w:hAnsi="Times New Roman"/>
          <w:sz w:val="28"/>
          <w:szCs w:val="28"/>
          <w:lang w:val="ru-RU"/>
        </w:rPr>
        <w:t>а и различия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(план сравнительной характеристики); п</w:t>
      </w:r>
      <w:r>
        <w:rPr>
          <w:rFonts w:ascii="Times New Roman" w:hAnsi="Times New Roman"/>
          <w:sz w:val="28"/>
          <w:szCs w:val="28"/>
          <w:lang w:val="ru-RU"/>
        </w:rPr>
        <w:t>роизведения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русской, казахской и мировой литературы, бли</w:t>
      </w:r>
      <w:r>
        <w:rPr>
          <w:rFonts w:ascii="Times New Roman" w:hAnsi="Times New Roman"/>
          <w:sz w:val="28"/>
          <w:szCs w:val="28"/>
          <w:lang w:val="ru-RU"/>
        </w:rPr>
        <w:t>зкие по тематике и проблематике,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полнота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раскрыт</w:t>
      </w:r>
      <w:r>
        <w:rPr>
          <w:rFonts w:ascii="Times New Roman" w:hAnsi="Times New Roman"/>
          <w:sz w:val="28"/>
          <w:szCs w:val="28"/>
          <w:lang w:val="ru-RU"/>
        </w:rPr>
        <w:t>ия темы, уместность цитирования;</w:t>
      </w:r>
    </w:p>
    <w:p w:rsidR="003B0689" w:rsidRPr="008C6C25" w:rsidRDefault="003B0689" w:rsidP="003F394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и</w:t>
      </w:r>
      <w:r w:rsidRPr="008C6C25">
        <w:rPr>
          <w:rFonts w:ascii="Times New Roman" w:hAnsi="Times New Roman"/>
          <w:sz w:val="28"/>
          <w:szCs w:val="28"/>
          <w:lang w:val="ru-RU"/>
        </w:rPr>
        <w:t>зучаемые произведения:</w:t>
      </w:r>
      <w:r w:rsidR="007F13F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6C25">
        <w:rPr>
          <w:rFonts w:ascii="Times New Roman" w:hAnsi="Times New Roman"/>
          <w:sz w:val="28"/>
          <w:szCs w:val="28"/>
          <w:lang w:val="ru-RU"/>
        </w:rPr>
        <w:t>Мифы Древней Греции (о Геракле, Прометее, Икаре, Актеоне)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Е.В. Курдаков. «Псы Актеона»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Славянская мифология (миф о Солнце, мифы о представителях низшей мифологии)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Тюркская мифология </w:t>
      </w:r>
      <w:r w:rsidRPr="008C6C25">
        <w:rPr>
          <w:rFonts w:ascii="Times New Roman" w:hAnsi="Times New Roman"/>
          <w:sz w:val="28"/>
          <w:szCs w:val="28"/>
          <w:lang w:val="ru-RU"/>
        </w:rPr>
        <w:lastRenderedPageBreak/>
        <w:t>(миф о создании мира)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Библейская мифология (о Вавилонской башне, царе Соломоне, Содоме и Гоморре)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Б.Л. Пастернак. «Рождественская звезда»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A1156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t>Н.В. Гоголь. «Ночь перед Рождеством»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Ф.М. Достоевский. «Мальчик у Христа на елке» (или Л.Н.Андреев. «Ангелочек»)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В.Токарева. «Рождественский рассказ»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И.С. Тургенев. «Муму»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Л.Н. Толстой. «Кавказский пленник»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F4D38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t>В.С. Высоцкий. «Песня о друге»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А.Н. Островский. «Снегурочка»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F4D38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t>С.Я. Маршак. «Умные вещи»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М.Ю. Лермонтов. «Русалка»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B0689" w:rsidRPr="008C6C25" w:rsidRDefault="007F6DFD" w:rsidP="008C6C25">
      <w:pPr>
        <w:widowControl/>
        <w:tabs>
          <w:tab w:val="left" w:pos="0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35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«Русская литература» </w:t>
      </w:r>
      <w:r w:rsidR="00102183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102183">
        <w:rPr>
          <w:rFonts w:ascii="Times New Roman" w:hAnsi="Times New Roman"/>
          <w:sz w:val="28"/>
          <w:szCs w:val="28"/>
          <w:lang w:val="kk-KZ"/>
        </w:rPr>
        <w:br/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7 класса</w:t>
      </w:r>
      <w:r w:rsidR="003B0689">
        <w:rPr>
          <w:rFonts w:ascii="Times New Roman" w:hAnsi="Times New Roman"/>
          <w:sz w:val="28"/>
          <w:szCs w:val="28"/>
          <w:lang w:val="ru-RU"/>
        </w:rPr>
        <w:t>:</w:t>
      </w:r>
    </w:p>
    <w:p w:rsidR="003B0689" w:rsidRPr="008C6C25" w:rsidRDefault="003B0689" w:rsidP="00212540">
      <w:pPr>
        <w:pStyle w:val="a5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«П</w:t>
      </w:r>
      <w:r w:rsidRPr="008C6C25">
        <w:rPr>
          <w:rFonts w:ascii="Times New Roman" w:hAnsi="Times New Roman"/>
          <w:sz w:val="28"/>
          <w:szCs w:val="28"/>
          <w:lang w:val="ru-RU"/>
        </w:rPr>
        <w:t>онимание и ответы по тексту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аллитерация, 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ассонанс, аллегория, инверсия,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анафора; </w:t>
      </w:r>
      <w:r>
        <w:rPr>
          <w:rFonts w:ascii="Times New Roman" w:hAnsi="Times New Roman"/>
          <w:sz w:val="28"/>
          <w:szCs w:val="28"/>
          <w:lang w:val="ru-RU"/>
        </w:rPr>
        <w:t>детали</w:t>
      </w:r>
      <w:r w:rsidR="00102183">
        <w:rPr>
          <w:rFonts w:ascii="Times New Roman" w:hAnsi="Times New Roman"/>
          <w:sz w:val="28"/>
          <w:szCs w:val="28"/>
          <w:lang w:val="ru-RU"/>
        </w:rPr>
        <w:t>, известная и неизвестная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информация; цитат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>, фрагмент</w:t>
      </w:r>
      <w:r>
        <w:rPr>
          <w:rFonts w:ascii="Times New Roman" w:hAnsi="Times New Roman"/>
          <w:sz w:val="28"/>
          <w:szCs w:val="28"/>
          <w:lang w:val="ru-RU"/>
        </w:rPr>
        <w:t>, связанный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 характеристикой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лирического героя и/или образа </w:t>
      </w:r>
      <w:r w:rsidRPr="008C6C25">
        <w:rPr>
          <w:rFonts w:ascii="Times New Roman" w:hAnsi="Times New Roman"/>
          <w:sz w:val="28"/>
          <w:szCs w:val="28"/>
          <w:lang w:val="ru-RU"/>
        </w:rPr>
        <w:t>персонажа; сложный план; краткий, подробный, выборочный пересказ мнение о героях и событиях; аргументирова</w:t>
      </w:r>
      <w:r>
        <w:rPr>
          <w:rFonts w:ascii="Times New Roman" w:hAnsi="Times New Roman"/>
          <w:sz w:val="28"/>
          <w:szCs w:val="28"/>
          <w:lang w:val="ru-RU"/>
        </w:rPr>
        <w:t>нный ответ на проблемный вопрос;</w:t>
      </w:r>
    </w:p>
    <w:p w:rsidR="003B0689" w:rsidRPr="008C6C25" w:rsidRDefault="003B0689" w:rsidP="00212540">
      <w:pPr>
        <w:pStyle w:val="a5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«А</w:t>
      </w:r>
      <w:r w:rsidRPr="008C6C25">
        <w:rPr>
          <w:rFonts w:ascii="Times New Roman" w:hAnsi="Times New Roman"/>
          <w:sz w:val="28"/>
          <w:szCs w:val="28"/>
          <w:lang w:val="ru-RU"/>
        </w:rPr>
        <w:t>нализ и интерпретация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>: жанр (притча, баллада, басня, легенда, комедия, лирическое стихотворение, фэнтези, фантаст</w:t>
      </w:r>
      <w:r>
        <w:rPr>
          <w:rFonts w:ascii="Times New Roman" w:hAnsi="Times New Roman"/>
          <w:sz w:val="28"/>
          <w:szCs w:val="28"/>
          <w:lang w:val="ru-RU"/>
        </w:rPr>
        <w:t>ический рассказ) и его признаки</w:t>
      </w:r>
      <w:r w:rsidR="00B42211">
        <w:rPr>
          <w:rFonts w:ascii="Times New Roman" w:hAnsi="Times New Roman"/>
          <w:sz w:val="28"/>
          <w:szCs w:val="28"/>
          <w:lang w:val="ru-RU"/>
        </w:rPr>
        <w:t>;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тема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 идеи произведения, </w:t>
      </w:r>
      <w:r>
        <w:rPr>
          <w:rFonts w:ascii="Times New Roman" w:hAnsi="Times New Roman"/>
          <w:sz w:val="28"/>
          <w:szCs w:val="28"/>
          <w:lang w:val="ru-RU"/>
        </w:rPr>
        <w:t>мнение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о поступках героев; </w:t>
      </w:r>
      <w:r>
        <w:rPr>
          <w:rFonts w:ascii="Times New Roman" w:hAnsi="Times New Roman"/>
          <w:sz w:val="28"/>
          <w:szCs w:val="28"/>
          <w:lang w:val="ru-RU"/>
        </w:rPr>
        <w:t>элементы</w:t>
      </w:r>
      <w:r w:rsidR="00B4221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6C25">
        <w:rPr>
          <w:rFonts w:ascii="Times New Roman" w:hAnsi="Times New Roman"/>
          <w:sz w:val="28"/>
          <w:szCs w:val="28"/>
          <w:lang w:val="ru-RU"/>
        </w:rPr>
        <w:t>композиции</w:t>
      </w:r>
      <w:r>
        <w:rPr>
          <w:rFonts w:ascii="Times New Roman" w:hAnsi="Times New Roman"/>
          <w:sz w:val="28"/>
          <w:szCs w:val="28"/>
          <w:lang w:val="ru-RU"/>
        </w:rPr>
        <w:t>, эпиграф,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прозаическое, драматическое и лирическое произведение, эпизоды</w:t>
      </w:r>
      <w:r w:rsidRPr="008C6C25">
        <w:rPr>
          <w:rFonts w:ascii="Times New Roman" w:hAnsi="Times New Roman"/>
          <w:sz w:val="28"/>
          <w:szCs w:val="28"/>
          <w:lang w:val="ru-RU"/>
        </w:rPr>
        <w:t>, важных для характеристики главных и второстепенных г</w:t>
      </w:r>
      <w:r w:rsidR="00102183">
        <w:rPr>
          <w:rFonts w:ascii="Times New Roman" w:hAnsi="Times New Roman"/>
          <w:sz w:val="28"/>
          <w:szCs w:val="28"/>
          <w:lang w:val="ru-RU"/>
        </w:rPr>
        <w:t>ероев; характеристика на основе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деталей и цитат; с</w:t>
      </w:r>
      <w:r>
        <w:rPr>
          <w:rFonts w:ascii="Times New Roman" w:hAnsi="Times New Roman"/>
          <w:sz w:val="28"/>
          <w:szCs w:val="28"/>
          <w:lang w:val="ru-RU"/>
        </w:rPr>
        <w:t>южет и композиция</w:t>
      </w:r>
      <w:r w:rsidRPr="008C6C25">
        <w:rPr>
          <w:rFonts w:ascii="Times New Roman" w:hAnsi="Times New Roman"/>
          <w:sz w:val="28"/>
          <w:szCs w:val="28"/>
          <w:lang w:val="ru-RU"/>
        </w:rPr>
        <w:t>, художественных образов и оформление своего представления в таблицах, схемах, кластерах, презентациях; определение отношения автора к главным и второстепенным героям, аргументация своей позиции; анализ изобразительных средств и фигур поэтического синтаксиса в художественном тексте (аллитерации, ассонансы, аллегории, инверсии,  анафоры), основных приемов комического (сатира, юмор, гротеск, ирония, сарказм); творческие работы (сочинения, притча, отзыв, репортаж, интервью с литературным героем), выражение своего отношения к прочитанному, использовани</w:t>
      </w:r>
      <w:r>
        <w:rPr>
          <w:rFonts w:ascii="Times New Roman" w:hAnsi="Times New Roman"/>
          <w:sz w:val="28"/>
          <w:szCs w:val="28"/>
          <w:lang w:val="ru-RU"/>
        </w:rPr>
        <w:t>е изобразительных средств языка;</w:t>
      </w:r>
    </w:p>
    <w:p w:rsidR="003B0689" w:rsidRPr="008C6C25" w:rsidRDefault="003B0689" w:rsidP="00212540">
      <w:pPr>
        <w:pStyle w:val="a5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«О</w:t>
      </w:r>
      <w:r w:rsidRPr="008C6C25">
        <w:rPr>
          <w:rFonts w:ascii="Times New Roman" w:hAnsi="Times New Roman"/>
          <w:sz w:val="28"/>
          <w:szCs w:val="28"/>
          <w:lang w:val="ru-RU"/>
        </w:rPr>
        <w:t>ценка и сравнительный анализ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участие в обсуждении произведения, выражение мнения о героях и событиях; сравнение художественного произведения с произведениями </w:t>
      </w:r>
      <w:r w:rsidR="008E3567">
        <w:rPr>
          <w:rFonts w:ascii="Times New Roman" w:hAnsi="Times New Roman"/>
          <w:sz w:val="28"/>
          <w:szCs w:val="28"/>
          <w:lang w:val="ru-RU"/>
        </w:rPr>
        <w:t>разны</w:t>
      </w:r>
      <w:r w:rsidRPr="008C6C25">
        <w:rPr>
          <w:rFonts w:ascii="Times New Roman" w:hAnsi="Times New Roman"/>
          <w:sz w:val="28"/>
          <w:szCs w:val="28"/>
          <w:lang w:val="ru-RU"/>
        </w:rPr>
        <w:t>х видов искусства, характеристика сходств и различий в средствах создания образов; сопоставление произведений (или фрагментов) русской, казахской и мировой литературы, близких по тематике/ п</w:t>
      </w:r>
      <w:r w:rsidR="008E3567">
        <w:rPr>
          <w:rFonts w:ascii="Times New Roman" w:hAnsi="Times New Roman"/>
          <w:sz w:val="28"/>
          <w:szCs w:val="28"/>
          <w:lang w:val="ru-RU"/>
        </w:rPr>
        <w:t xml:space="preserve">роблематике/ жанру; оценивание </w:t>
      </w:r>
      <w:r w:rsidRPr="008C6C25">
        <w:rPr>
          <w:rFonts w:ascii="Times New Roman" w:hAnsi="Times New Roman"/>
          <w:sz w:val="28"/>
          <w:szCs w:val="28"/>
          <w:lang w:val="ru-RU"/>
        </w:rPr>
        <w:t>устных и письменных высказываний (своих, одноклассников) с точки зрения полноты и глубины раскрытия темы, уместности цитиро</w:t>
      </w:r>
      <w:r>
        <w:rPr>
          <w:rFonts w:ascii="Times New Roman" w:hAnsi="Times New Roman"/>
          <w:sz w:val="28"/>
          <w:szCs w:val="28"/>
          <w:lang w:val="ru-RU"/>
        </w:rPr>
        <w:t>вания, композиционного единства;</w:t>
      </w:r>
    </w:p>
    <w:p w:rsidR="003B0689" w:rsidRPr="008C6C25" w:rsidRDefault="003B0689" w:rsidP="003F394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 и</w:t>
      </w:r>
      <w:r w:rsidRPr="008C6C25">
        <w:rPr>
          <w:rFonts w:ascii="Times New Roman" w:hAnsi="Times New Roman"/>
          <w:sz w:val="28"/>
          <w:szCs w:val="28"/>
          <w:lang w:val="ru-RU"/>
        </w:rPr>
        <w:t>зучаемые произведения:</w:t>
      </w:r>
      <w:r>
        <w:rPr>
          <w:rFonts w:ascii="Times New Roman" w:hAnsi="Times New Roman"/>
          <w:sz w:val="28"/>
          <w:szCs w:val="28"/>
          <w:lang w:val="ru-RU"/>
        </w:rPr>
        <w:t> «</w:t>
      </w:r>
      <w:r w:rsidRPr="008C6C25">
        <w:rPr>
          <w:rFonts w:ascii="Times New Roman" w:hAnsi="Times New Roman"/>
          <w:sz w:val="28"/>
          <w:szCs w:val="28"/>
          <w:lang w:val="ru-RU"/>
        </w:rPr>
        <w:t>Притча о блудном сыне, легенда об Арионе</w:t>
      </w:r>
      <w:r>
        <w:rPr>
          <w:rFonts w:ascii="Times New Roman" w:hAnsi="Times New Roman"/>
          <w:sz w:val="28"/>
          <w:szCs w:val="28"/>
          <w:lang w:val="ru-RU"/>
        </w:rPr>
        <w:t xml:space="preserve">», </w:t>
      </w:r>
      <w:r w:rsidRPr="008C6C25">
        <w:rPr>
          <w:rFonts w:ascii="Times New Roman" w:hAnsi="Times New Roman"/>
          <w:sz w:val="28"/>
          <w:szCs w:val="28"/>
          <w:lang w:val="ru-RU"/>
        </w:rPr>
        <w:t>А.С. Пушкин «Арион», «Анчар»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А.С. Пушкин. «Станционный </w:t>
      </w:r>
      <w:r w:rsidRPr="008C6C25">
        <w:rPr>
          <w:rFonts w:ascii="Times New Roman" w:hAnsi="Times New Roman"/>
          <w:sz w:val="28"/>
          <w:szCs w:val="28"/>
          <w:lang w:val="ru-RU"/>
        </w:rPr>
        <w:lastRenderedPageBreak/>
        <w:t>смотритель»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К.Г. Паустовский «Телеграмма»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Стихотворения А.С. Пушкина, С.А. Есенина, А.А. Фета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У. Блейк. «Тигр»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О.О. Сулейменов. «Волчата»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02183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t>Р. Бредбери. «Зеленое утро»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А.Новоселов. «Санькин марал»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И.А. Крылов. Басни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Д.И. Фонвизин. «Недоросль»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М.Е. Салтыков-Щедрин. «Сказка о том, как один мужик двух генералов прокормил»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М.М. Зощенко. Сатирические рассказы (по выбору учителя)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В.А. Жуковский. Баллады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В. Набоков. «Рождество»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В. Тендряков. «Хлеб для собаки»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Д. Толкиен. «Хоббит, или Туда и Обратно»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B0689" w:rsidRPr="008C6C25" w:rsidRDefault="007F6DFD" w:rsidP="008C6C25">
      <w:pPr>
        <w:widowControl/>
        <w:tabs>
          <w:tab w:val="left" w:pos="0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36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Базовое содержание учебного предмета «Русская литература»</w:t>
      </w:r>
      <w:r w:rsidR="00102183">
        <w:rPr>
          <w:rFonts w:ascii="Times New Roman" w:hAnsi="Times New Roman"/>
          <w:sz w:val="28"/>
          <w:szCs w:val="28"/>
          <w:lang w:val="kk-KZ"/>
        </w:rPr>
        <w:t xml:space="preserve"> для </w:t>
      </w:r>
      <w:r w:rsidR="00102183">
        <w:rPr>
          <w:rFonts w:ascii="Times New Roman" w:hAnsi="Times New Roman"/>
          <w:sz w:val="28"/>
          <w:szCs w:val="28"/>
          <w:lang w:val="kk-KZ"/>
        </w:rPr>
        <w:br/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8 класса</w:t>
      </w:r>
      <w:r w:rsidR="003B0689">
        <w:rPr>
          <w:rFonts w:ascii="Times New Roman" w:hAnsi="Times New Roman"/>
          <w:sz w:val="28"/>
          <w:szCs w:val="28"/>
          <w:lang w:val="ru-RU"/>
        </w:rPr>
        <w:t>:</w:t>
      </w:r>
    </w:p>
    <w:p w:rsidR="003B0689" w:rsidRDefault="003B0689" w:rsidP="00212540">
      <w:pPr>
        <w:pStyle w:val="a5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«П</w:t>
      </w:r>
      <w:r w:rsidRPr="008C6C25">
        <w:rPr>
          <w:rFonts w:ascii="Times New Roman" w:hAnsi="Times New Roman"/>
          <w:sz w:val="28"/>
          <w:szCs w:val="28"/>
          <w:lang w:val="ru-RU"/>
        </w:rPr>
        <w:t>онимание и ответы по тексту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автобиографизм; </w:t>
      </w:r>
      <w:r>
        <w:rPr>
          <w:rFonts w:ascii="Times New Roman" w:hAnsi="Times New Roman"/>
          <w:sz w:val="28"/>
          <w:szCs w:val="28"/>
          <w:lang w:val="ru-RU"/>
        </w:rPr>
        <w:t>открытая и скрытая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(подтекст) информации; цитат</w:t>
      </w:r>
      <w:r>
        <w:rPr>
          <w:rFonts w:ascii="Times New Roman" w:hAnsi="Times New Roman"/>
          <w:sz w:val="28"/>
          <w:szCs w:val="28"/>
          <w:lang w:val="ru-RU"/>
        </w:rPr>
        <w:t>ы, фрагменты, отражающие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тематику произведения; сложный цитатный план; пересказ</w:t>
      </w:r>
      <w:r>
        <w:rPr>
          <w:rFonts w:ascii="Times New Roman" w:hAnsi="Times New Roman"/>
          <w:sz w:val="28"/>
          <w:szCs w:val="28"/>
          <w:lang w:val="ru-RU"/>
        </w:rPr>
        <w:t>, приемы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цитирования; аргументированный ответ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B0689" w:rsidRPr="008C6C25" w:rsidRDefault="003B0689" w:rsidP="00212540">
      <w:pPr>
        <w:pStyle w:val="a5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«А</w:t>
      </w:r>
      <w:r w:rsidRPr="008C6C25">
        <w:rPr>
          <w:rFonts w:ascii="Times New Roman" w:hAnsi="Times New Roman"/>
          <w:sz w:val="28"/>
          <w:szCs w:val="28"/>
          <w:lang w:val="ru-RU"/>
        </w:rPr>
        <w:t>нализ и интерпретация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>жанр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(трагедия,</w:t>
      </w:r>
      <w:r>
        <w:rPr>
          <w:rFonts w:ascii="Times New Roman" w:hAnsi="Times New Roman"/>
          <w:sz w:val="28"/>
          <w:szCs w:val="28"/>
          <w:lang w:val="ru-RU"/>
        </w:rPr>
        <w:t xml:space="preserve"> комедия, поэма) и его признаки</w:t>
      </w:r>
      <w:r w:rsidR="00102183">
        <w:rPr>
          <w:rFonts w:ascii="Times New Roman" w:hAnsi="Times New Roman"/>
          <w:sz w:val="28"/>
          <w:szCs w:val="28"/>
          <w:lang w:val="ru-RU"/>
        </w:rPr>
        <w:t>;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тема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 идеи произведения, </w:t>
      </w:r>
      <w:r>
        <w:rPr>
          <w:rFonts w:ascii="Times New Roman" w:hAnsi="Times New Roman"/>
          <w:sz w:val="28"/>
          <w:szCs w:val="28"/>
          <w:lang w:val="ru-RU"/>
        </w:rPr>
        <w:t>проблематика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ru-RU"/>
        </w:rPr>
        <w:t>элементы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композиции,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вставные эпизоды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характеристика героев произведения, их поступков, мотивов поведения, значения  имен и фамилий; </w:t>
      </w:r>
      <w:r>
        <w:rPr>
          <w:rFonts w:ascii="Times New Roman" w:hAnsi="Times New Roman"/>
          <w:sz w:val="28"/>
          <w:szCs w:val="28"/>
          <w:lang w:val="ru-RU"/>
        </w:rPr>
        <w:t>система образов, хронотоп, структура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 произведения</w:t>
      </w:r>
      <w:r>
        <w:rPr>
          <w:rFonts w:ascii="Times New Roman" w:hAnsi="Times New Roman"/>
          <w:sz w:val="28"/>
          <w:szCs w:val="28"/>
          <w:lang w:val="ru-RU"/>
        </w:rPr>
        <w:t>, способы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свёртывания информации (схем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>, таблиц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>, интеллект-карт</w:t>
      </w:r>
      <w:r>
        <w:rPr>
          <w:rFonts w:ascii="Times New Roman" w:hAnsi="Times New Roman"/>
          <w:sz w:val="28"/>
          <w:szCs w:val="28"/>
          <w:lang w:val="ru-RU"/>
        </w:rPr>
        <w:t>а, ментальная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карт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>, диаграмм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);  </w:t>
      </w:r>
      <w:r>
        <w:rPr>
          <w:rFonts w:ascii="Times New Roman" w:hAnsi="Times New Roman"/>
          <w:sz w:val="28"/>
          <w:szCs w:val="28"/>
          <w:lang w:val="ru-RU"/>
        </w:rPr>
        <w:t>авторское отношение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 героям; способы авторской характеристики героев, изобразительные средства, в т</w:t>
      </w:r>
      <w:r w:rsidR="00102183">
        <w:rPr>
          <w:rFonts w:ascii="Times New Roman" w:hAnsi="Times New Roman"/>
          <w:sz w:val="28"/>
          <w:szCs w:val="28"/>
          <w:lang w:val="ru-RU"/>
        </w:rPr>
        <w:t>ом числе звукопись и цветопись,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фи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гуры поэтического синтаксиса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(риторические фигуры, антитезы, перифразы, инверсии,  анафоры, градация), литературные приемы (символ, психологический параллелизм, автобиографизм); написание творческих работ (письмо литературному герою, </w:t>
      </w:r>
      <w:r>
        <w:rPr>
          <w:rFonts w:ascii="Times New Roman" w:hAnsi="Times New Roman"/>
          <w:sz w:val="28"/>
          <w:szCs w:val="28"/>
          <w:lang w:val="ru-RU"/>
        </w:rPr>
        <w:t>сценарии);</w:t>
      </w:r>
    </w:p>
    <w:p w:rsidR="003B0689" w:rsidRPr="00534CB2" w:rsidRDefault="003B0689" w:rsidP="00212540">
      <w:pPr>
        <w:pStyle w:val="a5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4CB2">
        <w:rPr>
          <w:rFonts w:ascii="Times New Roman" w:hAnsi="Times New Roman"/>
          <w:sz w:val="28"/>
          <w:szCs w:val="28"/>
          <w:lang w:val="ru-RU"/>
        </w:rPr>
        <w:t xml:space="preserve">по разделу «Оценка и сравнительный анализ»: </w:t>
      </w:r>
      <w:r>
        <w:rPr>
          <w:rFonts w:ascii="Times New Roman" w:hAnsi="Times New Roman"/>
          <w:sz w:val="28"/>
          <w:szCs w:val="28"/>
          <w:lang w:val="ru-RU"/>
        </w:rPr>
        <w:t>обсуждение</w:t>
      </w:r>
      <w:r w:rsidRPr="00534CB2">
        <w:rPr>
          <w:rFonts w:ascii="Times New Roman" w:hAnsi="Times New Roman"/>
          <w:sz w:val="28"/>
          <w:szCs w:val="28"/>
          <w:lang w:val="ru-RU"/>
        </w:rPr>
        <w:t xml:space="preserve"> произведения, </w:t>
      </w:r>
      <w:r>
        <w:rPr>
          <w:rFonts w:ascii="Times New Roman" w:hAnsi="Times New Roman"/>
          <w:sz w:val="28"/>
          <w:szCs w:val="28"/>
          <w:lang w:val="ru-RU"/>
        </w:rPr>
        <w:t>точка</w:t>
      </w:r>
      <w:r w:rsidRPr="00534CB2">
        <w:rPr>
          <w:rFonts w:ascii="Times New Roman" w:hAnsi="Times New Roman"/>
          <w:sz w:val="28"/>
          <w:szCs w:val="28"/>
          <w:lang w:val="ru-RU"/>
        </w:rPr>
        <w:t xml:space="preserve"> зрения, </w:t>
      </w:r>
      <w:r>
        <w:rPr>
          <w:rFonts w:ascii="Times New Roman" w:hAnsi="Times New Roman"/>
          <w:sz w:val="28"/>
          <w:szCs w:val="28"/>
          <w:lang w:val="ru-RU"/>
        </w:rPr>
        <w:t>поступки героев, позиция</w:t>
      </w:r>
      <w:r w:rsidRPr="00534CB2">
        <w:rPr>
          <w:rFonts w:ascii="Times New Roman" w:hAnsi="Times New Roman"/>
          <w:sz w:val="28"/>
          <w:szCs w:val="28"/>
          <w:lang w:val="ru-RU"/>
        </w:rPr>
        <w:t xml:space="preserve"> автора; </w:t>
      </w:r>
      <w:r>
        <w:rPr>
          <w:rFonts w:ascii="Times New Roman" w:hAnsi="Times New Roman"/>
          <w:sz w:val="28"/>
          <w:szCs w:val="28"/>
          <w:lang w:val="ru-RU"/>
        </w:rPr>
        <w:t xml:space="preserve">литературно-художественное произведение и </w:t>
      </w:r>
      <w:r w:rsidR="008E3567">
        <w:rPr>
          <w:rFonts w:ascii="Times New Roman" w:hAnsi="Times New Roman"/>
          <w:sz w:val="28"/>
          <w:szCs w:val="28"/>
          <w:lang w:val="ru-RU"/>
        </w:rPr>
        <w:t>разные</w:t>
      </w:r>
      <w:r>
        <w:rPr>
          <w:rFonts w:ascii="Times New Roman" w:hAnsi="Times New Roman"/>
          <w:sz w:val="28"/>
          <w:szCs w:val="28"/>
          <w:lang w:val="ru-RU"/>
        </w:rPr>
        <w:t xml:space="preserve"> виды</w:t>
      </w:r>
      <w:r w:rsidRPr="00534CB2">
        <w:rPr>
          <w:rFonts w:ascii="Times New Roman" w:hAnsi="Times New Roman"/>
          <w:sz w:val="28"/>
          <w:szCs w:val="28"/>
          <w:lang w:val="ru-RU"/>
        </w:rPr>
        <w:t xml:space="preserve"> искусства, </w:t>
      </w:r>
      <w:r>
        <w:rPr>
          <w:rFonts w:ascii="Times New Roman" w:hAnsi="Times New Roman"/>
          <w:sz w:val="28"/>
          <w:szCs w:val="28"/>
          <w:lang w:val="ru-RU"/>
        </w:rPr>
        <w:t>специфические</w:t>
      </w:r>
      <w:r w:rsidRPr="00534CB2">
        <w:rPr>
          <w:rFonts w:ascii="Times New Roman" w:hAnsi="Times New Roman"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534CB2">
        <w:rPr>
          <w:rFonts w:ascii="Times New Roman" w:hAnsi="Times New Roman"/>
          <w:sz w:val="28"/>
          <w:szCs w:val="28"/>
          <w:lang w:val="ru-RU"/>
        </w:rPr>
        <w:t xml:space="preserve"> создания образов в разных видах искусства; сопоставление произведения (или фрагментов) русской, казахской и мировой литературе, близких п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о тематике/проблематике/ жанру </w:t>
      </w:r>
      <w:r w:rsidRPr="00534CB2">
        <w:rPr>
          <w:rFonts w:ascii="Times New Roman" w:hAnsi="Times New Roman"/>
          <w:sz w:val="28"/>
          <w:szCs w:val="28"/>
          <w:lang w:val="ru-RU"/>
        </w:rPr>
        <w:t xml:space="preserve">с учетом особенностей национальной культуры; </w:t>
      </w:r>
      <w:r>
        <w:rPr>
          <w:rFonts w:ascii="Times New Roman" w:hAnsi="Times New Roman"/>
          <w:sz w:val="28"/>
          <w:szCs w:val="28"/>
          <w:lang w:val="ru-RU"/>
        </w:rPr>
        <w:t>полнота и глубина раскрытия темы, композиционное единство, фактологическая точность;</w:t>
      </w:r>
    </w:p>
    <w:p w:rsidR="003B0689" w:rsidRPr="008C6C25" w:rsidRDefault="003B0689" w:rsidP="00534CB2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 и</w:t>
      </w:r>
      <w:r w:rsidRPr="008C6C25">
        <w:rPr>
          <w:rFonts w:ascii="Times New Roman" w:hAnsi="Times New Roman"/>
          <w:sz w:val="28"/>
          <w:szCs w:val="28"/>
          <w:lang w:val="ru-RU"/>
        </w:rPr>
        <w:t>зучаемые произведения: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6C25">
        <w:rPr>
          <w:rFonts w:ascii="Times New Roman" w:hAnsi="Times New Roman"/>
          <w:sz w:val="28"/>
          <w:szCs w:val="28"/>
          <w:lang w:val="ru-RU"/>
        </w:rPr>
        <w:t>Н.А. Некрасов. «Школьник», «Крестьянские дети»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В. Распутин. «Уроки французского»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Ч. Айтматов. «Белый пароход»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02183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t>У. Шекспир. «Ромео и Джульетта»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А.С. Пушкин. «Капитанская дочка»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Лирика поэтов 19 века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О.О. Сулейменов. «Последнее слово акына Смета»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Н.В. Гоголь. «Ревизор»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А.П. Чехов. Рассказы (по выбору учителя)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В. М. Шукшин. Рассказы (по выбору учителя)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М.Ю. Лермонтов. «Мцыри»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 Грин. «Алые паруса»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Антуан де Сент-Экзюпери. «Маленький принц»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М. Цветаева. Лирика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02183">
        <w:rPr>
          <w:rFonts w:ascii="Times New Roman" w:hAnsi="Times New Roman"/>
          <w:sz w:val="28"/>
          <w:szCs w:val="28"/>
          <w:lang w:val="ru-RU"/>
        </w:rPr>
        <w:br/>
      </w:r>
      <w:r w:rsidRPr="008C6C25">
        <w:rPr>
          <w:rFonts w:ascii="Times New Roman" w:hAnsi="Times New Roman"/>
          <w:sz w:val="28"/>
          <w:szCs w:val="28"/>
          <w:lang w:val="ru-RU"/>
        </w:rPr>
        <w:lastRenderedPageBreak/>
        <w:t>А. Ахматова. «У самого моря»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B0689" w:rsidRPr="008C6C25" w:rsidRDefault="007F6DFD" w:rsidP="008C6C25">
      <w:pPr>
        <w:widowControl/>
        <w:tabs>
          <w:tab w:val="left" w:pos="0"/>
          <w:tab w:val="left" w:pos="426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37</w:t>
      </w:r>
      <w:r w:rsidR="003B068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«Русская литература» </w:t>
      </w:r>
      <w:r w:rsidR="00102183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102183">
        <w:rPr>
          <w:rFonts w:ascii="Times New Roman" w:hAnsi="Times New Roman"/>
          <w:sz w:val="28"/>
          <w:szCs w:val="28"/>
          <w:lang w:val="kk-KZ"/>
        </w:rPr>
        <w:br/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9 класса</w:t>
      </w:r>
      <w:r w:rsidR="003B0689">
        <w:rPr>
          <w:rFonts w:ascii="Times New Roman" w:hAnsi="Times New Roman"/>
          <w:sz w:val="28"/>
          <w:szCs w:val="28"/>
          <w:lang w:val="ru-RU"/>
        </w:rPr>
        <w:t>:</w:t>
      </w:r>
    </w:p>
    <w:p w:rsidR="003B0689" w:rsidRPr="008C6C25" w:rsidRDefault="003B0689" w:rsidP="00212540">
      <w:pPr>
        <w:pStyle w:val="a5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</w:t>
      </w:r>
      <w:r w:rsidRPr="008C6C25">
        <w:rPr>
          <w:rFonts w:ascii="Times New Roman" w:hAnsi="Times New Roman"/>
          <w:sz w:val="28"/>
          <w:szCs w:val="28"/>
          <w:lang w:val="ru-RU"/>
        </w:rPr>
        <w:t>Понимание и ответы по тексту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>: жанр, сонет, роман, святочный рассказ, лирическое отступление, типизация, психологизм, внутренний монолог, оксюморон, хронотоп, градация, парцелляция, афоризм; понимание художественного произведения, критическое осмысление информации, выражение отношения к услышанному или прочитанному; самостоятельное нахождение в тексте и выразительное чтение наизусть цитат, фрагментов, связанных с проблематикой произведения; тезисный план; пересказ содержания произведения, использование разных приемов пересказа, творческое переосмысление развития сюжета; развернутый аргументированный ответ на проблемный</w:t>
      </w:r>
      <w:r>
        <w:rPr>
          <w:rFonts w:ascii="Times New Roman" w:hAnsi="Times New Roman"/>
          <w:sz w:val="28"/>
          <w:szCs w:val="28"/>
          <w:lang w:val="ru-RU"/>
        </w:rPr>
        <w:t xml:space="preserve"> вопрос со ссылкой на источники;</w:t>
      </w:r>
    </w:p>
    <w:p w:rsidR="003B0689" w:rsidRDefault="003B0689" w:rsidP="00212540">
      <w:pPr>
        <w:pStyle w:val="a5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</w:t>
      </w:r>
      <w:r w:rsidRPr="008C6C25">
        <w:rPr>
          <w:rFonts w:ascii="Times New Roman" w:hAnsi="Times New Roman"/>
          <w:sz w:val="28"/>
          <w:szCs w:val="28"/>
          <w:lang w:val="ru-RU"/>
        </w:rPr>
        <w:t>Анализ и интерпретация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 xml:space="preserve">жанр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(сонет, роман, святочный рассказ); </w:t>
      </w:r>
      <w:r>
        <w:rPr>
          <w:rFonts w:ascii="Times New Roman" w:hAnsi="Times New Roman"/>
          <w:sz w:val="28"/>
          <w:szCs w:val="28"/>
          <w:lang w:val="ru-RU"/>
        </w:rPr>
        <w:t>тема и идея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произведения, </w:t>
      </w:r>
      <w:r>
        <w:rPr>
          <w:rFonts w:ascii="Times New Roman" w:hAnsi="Times New Roman"/>
          <w:sz w:val="28"/>
          <w:szCs w:val="28"/>
          <w:lang w:val="ru-RU"/>
        </w:rPr>
        <w:t>актуальность,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аргументация; </w:t>
      </w:r>
      <w:r>
        <w:rPr>
          <w:rFonts w:ascii="Times New Roman" w:hAnsi="Times New Roman"/>
          <w:sz w:val="28"/>
          <w:szCs w:val="28"/>
          <w:lang w:val="ru-RU"/>
        </w:rPr>
        <w:t>элементы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композиции, </w:t>
      </w:r>
      <w:r>
        <w:rPr>
          <w:rFonts w:ascii="Times New Roman" w:hAnsi="Times New Roman"/>
          <w:sz w:val="28"/>
          <w:szCs w:val="28"/>
          <w:lang w:val="ru-RU"/>
        </w:rPr>
        <w:t>виды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композиции, </w:t>
      </w:r>
      <w:r>
        <w:rPr>
          <w:rFonts w:ascii="Times New Roman" w:hAnsi="Times New Roman"/>
          <w:sz w:val="28"/>
          <w:szCs w:val="28"/>
          <w:lang w:val="ru-RU"/>
        </w:rPr>
        <w:t>лирическое отступление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ru-RU"/>
        </w:rPr>
        <w:t>эпизоды, важные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для определения конфликта, </w:t>
      </w:r>
      <w:r>
        <w:rPr>
          <w:rFonts w:ascii="Times New Roman" w:hAnsi="Times New Roman"/>
          <w:sz w:val="28"/>
          <w:szCs w:val="28"/>
          <w:lang w:val="ru-RU"/>
        </w:rPr>
        <w:t>социальные и межличностные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отнош</w:t>
      </w:r>
      <w:r>
        <w:rPr>
          <w:rFonts w:ascii="Times New Roman" w:hAnsi="Times New Roman"/>
          <w:sz w:val="28"/>
          <w:szCs w:val="28"/>
          <w:lang w:val="ru-RU"/>
        </w:rPr>
        <w:t>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ru-RU"/>
        </w:rPr>
        <w:t>художественный мир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произведения, </w:t>
      </w:r>
      <w:r>
        <w:rPr>
          <w:rFonts w:ascii="Times New Roman" w:hAnsi="Times New Roman"/>
          <w:sz w:val="28"/>
          <w:szCs w:val="28"/>
          <w:lang w:val="ru-RU"/>
        </w:rPr>
        <w:t>способы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свертывания информации (схемы, таблицы, интеллект-карты, ментальные карты, диаграммы); способы выражения авторского отн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ошения к героям и изображаемым </w:t>
      </w:r>
      <w:r w:rsidRPr="008C6C25">
        <w:rPr>
          <w:rFonts w:ascii="Times New Roman" w:hAnsi="Times New Roman"/>
          <w:sz w:val="28"/>
          <w:szCs w:val="28"/>
          <w:lang w:val="ru-RU"/>
        </w:rPr>
        <w:t>событиям; средств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sz w:val="28"/>
          <w:szCs w:val="28"/>
          <w:lang w:val="ru-RU"/>
        </w:rPr>
        <w:t>оздания образов, изобразительные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 фигур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поэтического синтаксиса (эпитеты, сравнения, метафоры, олицетворения, риторические фигуры, антитезы, перифразы, аллитерации, а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ссонансы, аллегории, инверсии,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анафоры, градации, парцелляции); </w:t>
      </w:r>
      <w:r>
        <w:rPr>
          <w:rFonts w:ascii="Times New Roman" w:hAnsi="Times New Roman"/>
          <w:sz w:val="28"/>
          <w:szCs w:val="28"/>
          <w:lang w:val="ru-RU"/>
        </w:rPr>
        <w:t>сочинения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на литерат</w:t>
      </w:r>
      <w:r>
        <w:rPr>
          <w:rFonts w:ascii="Times New Roman" w:hAnsi="Times New Roman"/>
          <w:sz w:val="28"/>
          <w:szCs w:val="28"/>
          <w:lang w:val="ru-RU"/>
        </w:rPr>
        <w:t>урные и свободные темы, рецензия</w:t>
      </w:r>
      <w:r w:rsidR="00B4221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6C25">
        <w:rPr>
          <w:rFonts w:ascii="Times New Roman" w:hAnsi="Times New Roman"/>
          <w:sz w:val="28"/>
          <w:szCs w:val="28"/>
          <w:lang w:val="ru-RU"/>
        </w:rPr>
        <w:t>(на спектакли и/или экранизации произведения)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B0689" w:rsidRPr="008C6C25" w:rsidRDefault="003B0689" w:rsidP="00212540">
      <w:pPr>
        <w:pStyle w:val="a5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разделу «</w:t>
      </w:r>
      <w:r w:rsidRPr="008C6C25">
        <w:rPr>
          <w:rFonts w:ascii="Times New Roman" w:hAnsi="Times New Roman"/>
          <w:sz w:val="28"/>
          <w:szCs w:val="28"/>
          <w:lang w:val="ru-RU"/>
        </w:rPr>
        <w:t>Оценка и сравнительный анализ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>собственная позиция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с учетом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различных мнений, </w:t>
      </w:r>
      <w:r>
        <w:rPr>
          <w:rFonts w:ascii="Times New Roman" w:hAnsi="Times New Roman"/>
          <w:sz w:val="28"/>
          <w:szCs w:val="28"/>
          <w:lang w:val="ru-RU"/>
        </w:rPr>
        <w:t>актуальность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проблематики произведения; </w:t>
      </w:r>
      <w:r>
        <w:rPr>
          <w:rFonts w:ascii="Times New Roman" w:hAnsi="Times New Roman"/>
          <w:sz w:val="28"/>
          <w:szCs w:val="28"/>
          <w:lang w:val="ru-RU"/>
        </w:rPr>
        <w:t>индивидуальные авторские приемы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ru-RU"/>
        </w:rPr>
        <w:t>пр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оизведения русской литературы и </w:t>
      </w:r>
      <w:r>
        <w:rPr>
          <w:rFonts w:ascii="Times New Roman" w:hAnsi="Times New Roman"/>
          <w:sz w:val="28"/>
          <w:szCs w:val="28"/>
          <w:lang w:val="ru-RU"/>
        </w:rPr>
        <w:t>произведения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казахск</w:t>
      </w:r>
      <w:r>
        <w:rPr>
          <w:rFonts w:ascii="Times New Roman" w:hAnsi="Times New Roman"/>
          <w:sz w:val="28"/>
          <w:szCs w:val="28"/>
          <w:lang w:val="ru-RU"/>
        </w:rPr>
        <w:t>ой и мировой литературы, близкие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по тематике/ проблематике/ жанру, с учетом особенностей национальной культуры, </w:t>
      </w:r>
      <w:r>
        <w:rPr>
          <w:rFonts w:ascii="Times New Roman" w:hAnsi="Times New Roman"/>
          <w:sz w:val="28"/>
          <w:szCs w:val="28"/>
          <w:lang w:val="ru-RU"/>
        </w:rPr>
        <w:t>полнота и глубина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раскрытия темы</w:t>
      </w:r>
      <w:r>
        <w:rPr>
          <w:rFonts w:ascii="Times New Roman" w:hAnsi="Times New Roman"/>
          <w:sz w:val="28"/>
          <w:szCs w:val="28"/>
          <w:lang w:val="ru-RU"/>
        </w:rPr>
        <w:t xml:space="preserve"> как критерии, композиционное и стилевое единство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точность;</w:t>
      </w:r>
    </w:p>
    <w:p w:rsidR="003B0689" w:rsidRPr="008C6C25" w:rsidRDefault="003B0689" w:rsidP="00FE162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 и</w:t>
      </w:r>
      <w:r w:rsidRPr="008C6C25">
        <w:rPr>
          <w:rFonts w:ascii="Times New Roman" w:hAnsi="Times New Roman"/>
          <w:sz w:val="28"/>
          <w:szCs w:val="28"/>
          <w:lang w:val="ru-RU"/>
        </w:rPr>
        <w:t>зучаемые произведения: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6C25">
        <w:rPr>
          <w:rFonts w:ascii="Times New Roman" w:hAnsi="Times New Roman"/>
          <w:sz w:val="28"/>
          <w:szCs w:val="28"/>
          <w:lang w:val="ru-RU"/>
        </w:rPr>
        <w:t>У. Шекспир. Сонеты</w:t>
      </w:r>
      <w:r>
        <w:rPr>
          <w:rFonts w:ascii="Times New Roman" w:hAnsi="Times New Roman"/>
          <w:sz w:val="28"/>
          <w:szCs w:val="28"/>
          <w:lang w:val="ru-RU"/>
        </w:rPr>
        <w:t>, П.Н. Васильев. «И</w:t>
      </w:r>
      <w:r w:rsidRPr="008C6C25">
        <w:rPr>
          <w:rFonts w:ascii="Times New Roman" w:hAnsi="Times New Roman"/>
          <w:sz w:val="28"/>
          <w:szCs w:val="28"/>
          <w:lang w:val="ru-RU"/>
        </w:rPr>
        <w:t>мя твоё…»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А.С. Пушкин. Лирика, «Цыганы»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Н.В. Гоголь. «Шинель»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E3567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 xml:space="preserve">Л.Н. Толстой. «После бала», </w:t>
      </w:r>
      <w:r w:rsidRPr="008C6C25">
        <w:rPr>
          <w:rFonts w:ascii="Times New Roman" w:hAnsi="Times New Roman"/>
          <w:sz w:val="28"/>
          <w:szCs w:val="28"/>
          <w:lang w:val="ru-RU"/>
        </w:rPr>
        <w:t>А.С. Грибоедов. «Горе от ума»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А.П. Чехов. «Анна на шее»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B0689" w:rsidRPr="008C6C25" w:rsidRDefault="007F6DFD" w:rsidP="008C6C25">
      <w:pPr>
        <w:pStyle w:val="a3"/>
        <w:tabs>
          <w:tab w:val="left" w:pos="0"/>
          <w:tab w:val="left" w:pos="709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38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.</w:t>
      </w:r>
      <w:r w:rsidR="0010218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«Русская литература» </w:t>
      </w:r>
      <w:r w:rsidR="00102183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102183">
        <w:rPr>
          <w:rFonts w:ascii="Times New Roman" w:hAnsi="Times New Roman"/>
          <w:sz w:val="28"/>
          <w:szCs w:val="28"/>
          <w:lang w:val="kk-KZ"/>
        </w:rPr>
        <w:br/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>10 класса</w:t>
      </w:r>
      <w:r w:rsidR="003B0689">
        <w:rPr>
          <w:rFonts w:ascii="Times New Roman" w:hAnsi="Times New Roman"/>
          <w:sz w:val="28"/>
          <w:szCs w:val="28"/>
          <w:lang w:val="kk-KZ"/>
        </w:rPr>
        <w:t>:</w:t>
      </w:r>
    </w:p>
    <w:p w:rsidR="003B0689" w:rsidRPr="008C6C25" w:rsidRDefault="003B0689" w:rsidP="008C6C25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ru-RU"/>
        </w:rPr>
        <w:t>по разделу «</w:t>
      </w:r>
      <w:r w:rsidRPr="008C6C25">
        <w:rPr>
          <w:rFonts w:ascii="Times New Roman" w:hAnsi="Times New Roman"/>
          <w:sz w:val="28"/>
          <w:szCs w:val="28"/>
          <w:lang w:val="ru-RU"/>
        </w:rPr>
        <w:t>Понимание и ответы по тексту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>: композиция, завязка, кульминация, гротеск, конфликт, персонаж, сюжет, символ и символизация, символическая деталь, трилогия, очерк, мот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ив, ремарка, стиль, типизация,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оксюморон, хронотоп, историко-литературный процесс, литературный герой, литературный тип; понимание художественного произведения, </w:t>
      </w:r>
      <w:r>
        <w:rPr>
          <w:rFonts w:ascii="Times New Roman" w:hAnsi="Times New Roman"/>
          <w:sz w:val="28"/>
          <w:szCs w:val="28"/>
          <w:lang w:val="ru-RU"/>
        </w:rPr>
        <w:t>доводы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; </w:t>
      </w:r>
      <w:r w:rsidRPr="008C6C25">
        <w:rPr>
          <w:rFonts w:ascii="Times New Roman" w:hAnsi="Times New Roman"/>
          <w:sz w:val="28"/>
          <w:szCs w:val="28"/>
          <w:lang w:val="ru-RU"/>
        </w:rPr>
        <w:lastRenderedPageBreak/>
        <w:t xml:space="preserve">цитатный и тезисный план; </w:t>
      </w:r>
      <w:r>
        <w:rPr>
          <w:rFonts w:ascii="Times New Roman" w:hAnsi="Times New Roman"/>
          <w:sz w:val="28"/>
          <w:szCs w:val="28"/>
          <w:lang w:val="ru-RU"/>
        </w:rPr>
        <w:t>развитие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событий, творческое переосмысление сюжета; разв</w:t>
      </w:r>
      <w:r>
        <w:rPr>
          <w:rFonts w:ascii="Times New Roman" w:hAnsi="Times New Roman"/>
          <w:sz w:val="28"/>
          <w:szCs w:val="28"/>
          <w:lang w:val="ru-RU"/>
        </w:rPr>
        <w:t xml:space="preserve">ернутый аргументированный ответ со </w:t>
      </w:r>
      <w:r w:rsidRPr="008C6C25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сылкой на источники;</w:t>
      </w:r>
    </w:p>
    <w:p w:rsidR="003B0689" w:rsidRPr="008C6C25" w:rsidRDefault="003B0689" w:rsidP="008C6C25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2) </w:t>
      </w:r>
      <w:r>
        <w:rPr>
          <w:rFonts w:ascii="Times New Roman" w:hAnsi="Times New Roman"/>
          <w:sz w:val="28"/>
          <w:szCs w:val="28"/>
          <w:lang w:val="ru-RU"/>
        </w:rPr>
        <w:t>по разделу «</w:t>
      </w:r>
      <w:r w:rsidRPr="008C6C25">
        <w:rPr>
          <w:rFonts w:ascii="Times New Roman" w:hAnsi="Times New Roman"/>
          <w:sz w:val="28"/>
          <w:szCs w:val="28"/>
          <w:lang w:val="ru-RU"/>
        </w:rPr>
        <w:t>Анализ и интерпретация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>: жанр</w:t>
      </w:r>
      <w:r>
        <w:rPr>
          <w:rFonts w:ascii="Times New Roman" w:hAnsi="Times New Roman"/>
          <w:sz w:val="28"/>
          <w:szCs w:val="28"/>
          <w:lang w:val="ru-RU"/>
        </w:rPr>
        <w:t xml:space="preserve"> в литературе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(роман, роман в письмах, трилогия, очерк); </w:t>
      </w:r>
      <w:r>
        <w:rPr>
          <w:rFonts w:ascii="Times New Roman" w:hAnsi="Times New Roman"/>
          <w:sz w:val="28"/>
          <w:szCs w:val="28"/>
          <w:lang w:val="ru-RU"/>
        </w:rPr>
        <w:t>тема и идея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произведения, </w:t>
      </w:r>
      <w:r>
        <w:rPr>
          <w:rFonts w:ascii="Times New Roman" w:hAnsi="Times New Roman"/>
          <w:sz w:val="28"/>
          <w:szCs w:val="28"/>
          <w:lang w:val="ru-RU"/>
        </w:rPr>
        <w:t>актуальность и аргументация, элементы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композиции, </w:t>
      </w:r>
      <w:r>
        <w:rPr>
          <w:rFonts w:ascii="Times New Roman" w:hAnsi="Times New Roman"/>
          <w:sz w:val="28"/>
          <w:szCs w:val="28"/>
          <w:lang w:val="ru-RU"/>
        </w:rPr>
        <w:t>виды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композиции; </w:t>
      </w:r>
      <w:r w:rsidR="00B42211">
        <w:rPr>
          <w:rFonts w:ascii="Times New Roman" w:hAnsi="Times New Roman"/>
          <w:sz w:val="28"/>
          <w:szCs w:val="28"/>
          <w:lang w:val="ru-RU"/>
        </w:rPr>
        <w:t xml:space="preserve">эпизоды, </w:t>
      </w:r>
      <w:r>
        <w:rPr>
          <w:rFonts w:ascii="Times New Roman" w:hAnsi="Times New Roman"/>
          <w:sz w:val="28"/>
          <w:szCs w:val="28"/>
          <w:lang w:val="ru-RU"/>
        </w:rPr>
        <w:t>важные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для определения конфликта, </w:t>
      </w:r>
      <w:r>
        <w:rPr>
          <w:rFonts w:ascii="Times New Roman" w:hAnsi="Times New Roman"/>
          <w:sz w:val="28"/>
          <w:szCs w:val="28"/>
          <w:lang w:val="ru-RU"/>
        </w:rPr>
        <w:t>детали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 цитат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="00B42211">
        <w:rPr>
          <w:rFonts w:ascii="Times New Roman" w:hAnsi="Times New Roman"/>
          <w:sz w:val="28"/>
          <w:szCs w:val="28"/>
          <w:lang w:val="ru-RU"/>
        </w:rPr>
        <w:t>; черты литературных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направлений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способы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свертывания информации (схемы, таблицы, интеллект-карты, ментальные карты, ПОПС-формулы, диаграммы); способы выявления ав</w:t>
      </w:r>
      <w:r w:rsidR="00B42211">
        <w:rPr>
          <w:rFonts w:ascii="Times New Roman" w:hAnsi="Times New Roman"/>
          <w:sz w:val="28"/>
          <w:szCs w:val="28"/>
          <w:lang w:val="ru-RU"/>
        </w:rPr>
        <w:t xml:space="preserve">торской позиции к изображаемой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ситуации; </w:t>
      </w:r>
      <w:r>
        <w:rPr>
          <w:rFonts w:ascii="Times New Roman" w:hAnsi="Times New Roman"/>
          <w:sz w:val="28"/>
          <w:szCs w:val="28"/>
          <w:lang w:val="ru-RU"/>
        </w:rPr>
        <w:t>форма, языковые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/>
          <w:sz w:val="28"/>
          <w:szCs w:val="28"/>
          <w:lang w:val="ru-RU"/>
        </w:rPr>
        <w:t>а и приемы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sz w:val="28"/>
          <w:szCs w:val="28"/>
          <w:lang w:val="ru-RU"/>
        </w:rPr>
        <w:t>оздания образов, изобразительные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и фигур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поэтического синтаксиса (эпитеты, сравнения, метафоры, олицетворения, риторические фигуры, антитезы, перифразы, аллитерации); </w:t>
      </w:r>
      <w:r>
        <w:rPr>
          <w:rFonts w:ascii="Times New Roman" w:hAnsi="Times New Roman"/>
          <w:sz w:val="28"/>
          <w:szCs w:val="28"/>
          <w:lang w:val="ru-RU"/>
        </w:rPr>
        <w:t>сочинения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на литерат</w:t>
      </w:r>
      <w:r>
        <w:rPr>
          <w:rFonts w:ascii="Times New Roman" w:hAnsi="Times New Roman"/>
          <w:sz w:val="28"/>
          <w:szCs w:val="28"/>
          <w:lang w:val="ru-RU"/>
        </w:rPr>
        <w:t>урные и свободные темы, рецензия</w:t>
      </w:r>
      <w:r w:rsidR="00376F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6C25">
        <w:rPr>
          <w:rFonts w:ascii="Times New Roman" w:hAnsi="Times New Roman"/>
          <w:sz w:val="28"/>
          <w:szCs w:val="28"/>
          <w:lang w:val="ru-RU"/>
        </w:rPr>
        <w:t>(на спектакли или экранизации пр</w:t>
      </w:r>
      <w:r>
        <w:rPr>
          <w:rFonts w:ascii="Times New Roman" w:hAnsi="Times New Roman"/>
          <w:sz w:val="28"/>
          <w:szCs w:val="28"/>
          <w:lang w:val="ru-RU"/>
        </w:rPr>
        <w:t>оизведения по алгоритму);</w:t>
      </w:r>
    </w:p>
    <w:p w:rsidR="003B0689" w:rsidRPr="008C6C25" w:rsidRDefault="003B0689" w:rsidP="008C6C25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6C25">
        <w:rPr>
          <w:rFonts w:ascii="Times New Roman" w:hAnsi="Times New Roman"/>
          <w:sz w:val="28"/>
          <w:szCs w:val="28"/>
          <w:lang w:val="ru-RU"/>
        </w:rPr>
        <w:t xml:space="preserve">3) </w:t>
      </w:r>
      <w:r>
        <w:rPr>
          <w:rFonts w:ascii="Times New Roman" w:hAnsi="Times New Roman"/>
          <w:sz w:val="28"/>
          <w:szCs w:val="28"/>
          <w:lang w:val="ru-RU"/>
        </w:rPr>
        <w:t>по разделу «</w:t>
      </w:r>
      <w:r w:rsidRPr="008C6C25">
        <w:rPr>
          <w:rFonts w:ascii="Times New Roman" w:hAnsi="Times New Roman"/>
          <w:sz w:val="28"/>
          <w:szCs w:val="28"/>
          <w:lang w:val="ru-RU"/>
        </w:rPr>
        <w:t>Оценка и сравнительный анализ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>собственная  позиция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с учетом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различных мнений, </w:t>
      </w:r>
      <w:r>
        <w:rPr>
          <w:rFonts w:ascii="Times New Roman" w:hAnsi="Times New Roman"/>
          <w:sz w:val="28"/>
          <w:szCs w:val="28"/>
          <w:lang w:val="ru-RU"/>
        </w:rPr>
        <w:t>актуальность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проблематики произведения; </w:t>
      </w:r>
      <w:r>
        <w:rPr>
          <w:rFonts w:ascii="Times New Roman" w:hAnsi="Times New Roman"/>
          <w:sz w:val="28"/>
          <w:szCs w:val="28"/>
          <w:lang w:val="ru-RU"/>
        </w:rPr>
        <w:t>взаимосвязь и взаимодействие литературы и видов искусства,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произведения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русской литературы </w:t>
      </w:r>
      <w:r>
        <w:rPr>
          <w:rFonts w:ascii="Times New Roman" w:hAnsi="Times New Roman"/>
          <w:sz w:val="28"/>
          <w:szCs w:val="28"/>
          <w:lang w:val="ru-RU"/>
        </w:rPr>
        <w:t xml:space="preserve">в сравнении с 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произведениями  казахской и мировой литературы по идейно-эстетическому содержанию/ литературному направлению; </w:t>
      </w:r>
      <w:r>
        <w:rPr>
          <w:rFonts w:ascii="Times New Roman" w:hAnsi="Times New Roman"/>
          <w:sz w:val="28"/>
          <w:szCs w:val="28"/>
          <w:lang w:val="ru-RU"/>
        </w:rPr>
        <w:t>полнота и глубина</w:t>
      </w:r>
      <w:r w:rsidRPr="008C6C25">
        <w:rPr>
          <w:rFonts w:ascii="Times New Roman" w:hAnsi="Times New Roman"/>
          <w:sz w:val="28"/>
          <w:szCs w:val="28"/>
          <w:lang w:val="ru-RU"/>
        </w:rPr>
        <w:t xml:space="preserve"> раскрытия темы</w:t>
      </w:r>
      <w:r>
        <w:rPr>
          <w:rFonts w:ascii="Times New Roman" w:hAnsi="Times New Roman"/>
          <w:sz w:val="28"/>
          <w:szCs w:val="28"/>
          <w:lang w:val="ru-RU"/>
        </w:rPr>
        <w:t xml:space="preserve"> как критерии оценивания ответа</w:t>
      </w:r>
      <w:r w:rsidRPr="008C6C25">
        <w:rPr>
          <w:rFonts w:ascii="Times New Roman" w:hAnsi="Times New Roman"/>
          <w:sz w:val="28"/>
          <w:szCs w:val="28"/>
          <w:lang w:val="ru-RU"/>
        </w:rPr>
        <w:t>, композиц</w:t>
      </w:r>
      <w:r>
        <w:rPr>
          <w:rFonts w:ascii="Times New Roman" w:hAnsi="Times New Roman"/>
          <w:sz w:val="28"/>
          <w:szCs w:val="28"/>
          <w:lang w:val="ru-RU"/>
        </w:rPr>
        <w:t xml:space="preserve">ионное и стилевое </w:t>
      </w:r>
      <w:r w:rsidRPr="008C6C25">
        <w:rPr>
          <w:rFonts w:ascii="Times New Roman" w:hAnsi="Times New Roman"/>
          <w:sz w:val="28"/>
          <w:szCs w:val="28"/>
          <w:lang w:val="ru-RU"/>
        </w:rPr>
        <w:t>еди</w:t>
      </w:r>
      <w:r>
        <w:rPr>
          <w:rFonts w:ascii="Times New Roman" w:hAnsi="Times New Roman"/>
          <w:sz w:val="28"/>
          <w:szCs w:val="28"/>
          <w:lang w:val="ru-RU"/>
        </w:rPr>
        <w:t>нство, фактологическая точность;</w:t>
      </w:r>
    </w:p>
    <w:p w:rsidR="003B0689" w:rsidRPr="008C6C25" w:rsidRDefault="003B0689" w:rsidP="00FE1628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 и</w:t>
      </w:r>
      <w:r w:rsidRPr="008C6C25">
        <w:rPr>
          <w:rFonts w:ascii="Times New Roman" w:hAnsi="Times New Roman"/>
          <w:sz w:val="28"/>
          <w:szCs w:val="28"/>
          <w:lang w:val="ru-RU"/>
        </w:rPr>
        <w:t>зучаемые произведения: И.С. Тургенев «Ася»</w:t>
      </w:r>
      <w:r>
        <w:rPr>
          <w:rFonts w:ascii="Times New Roman" w:hAnsi="Times New Roman"/>
          <w:sz w:val="28"/>
          <w:szCs w:val="28"/>
          <w:lang w:val="ru-RU"/>
        </w:rPr>
        <w:t>, </w:t>
      </w:r>
      <w:r w:rsidRPr="008C6C25">
        <w:rPr>
          <w:rFonts w:ascii="Times New Roman" w:hAnsi="Times New Roman"/>
          <w:sz w:val="28"/>
          <w:szCs w:val="28"/>
          <w:lang w:val="ru-RU"/>
        </w:rPr>
        <w:t>А.И.Куприн «Олеся»</w:t>
      </w:r>
      <w:r>
        <w:rPr>
          <w:rFonts w:ascii="Times New Roman" w:hAnsi="Times New Roman"/>
          <w:sz w:val="28"/>
          <w:szCs w:val="28"/>
          <w:lang w:val="ru-RU"/>
        </w:rPr>
        <w:t>, </w:t>
      </w:r>
      <w:r w:rsidRPr="008C6C25">
        <w:rPr>
          <w:rFonts w:ascii="Times New Roman" w:hAnsi="Times New Roman"/>
          <w:sz w:val="28"/>
          <w:szCs w:val="28"/>
          <w:lang w:val="ru-RU"/>
        </w:rPr>
        <w:t>Ф.М.Достоевский «Бедные люди»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А.И.Куприн «Гранатовый браслет»</w:t>
      </w:r>
      <w:r>
        <w:rPr>
          <w:rFonts w:ascii="Times New Roman" w:hAnsi="Times New Roman"/>
          <w:sz w:val="28"/>
          <w:szCs w:val="28"/>
          <w:lang w:val="ru-RU"/>
        </w:rPr>
        <w:t xml:space="preserve">, Н.В.Гоголь «Мёртвые души», </w:t>
      </w:r>
      <w:r w:rsidR="00102183">
        <w:rPr>
          <w:rFonts w:ascii="Times New Roman" w:hAnsi="Times New Roman"/>
          <w:sz w:val="28"/>
          <w:szCs w:val="28"/>
          <w:lang w:val="ru-RU"/>
        </w:rPr>
        <w:t>А.С.Пушкин «Пиковая дама</w:t>
      </w:r>
      <w:r w:rsidRPr="008C6C25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Н.С.Лесков «Жемчужное ожерелье»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C6C25">
        <w:rPr>
          <w:rFonts w:ascii="Times New Roman" w:hAnsi="Times New Roman"/>
          <w:sz w:val="28"/>
          <w:szCs w:val="28"/>
          <w:lang w:val="ru-RU"/>
        </w:rPr>
        <w:t>Ги де Мопассан «Ожерелье»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B0689" w:rsidRPr="00BC7981" w:rsidRDefault="003B0689" w:rsidP="008C6C25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2183" w:rsidRDefault="00102183" w:rsidP="00BC7981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B0689" w:rsidRPr="00AB1BB2" w:rsidRDefault="003B0689" w:rsidP="00102183">
      <w:pPr>
        <w:pStyle w:val="a3"/>
        <w:tabs>
          <w:tab w:val="left" w:pos="709"/>
          <w:tab w:val="left" w:pos="1134"/>
        </w:tabs>
        <w:spacing w:before="0" w:line="240" w:lineRule="auto"/>
        <w:ind w:left="0" w:right="0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AB1BB2"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DF286F" w:rsidRPr="00AB1BB2">
        <w:rPr>
          <w:rFonts w:ascii="Times New Roman" w:hAnsi="Times New Roman"/>
          <w:sz w:val="28"/>
          <w:szCs w:val="28"/>
          <w:lang w:val="ru-RU"/>
        </w:rPr>
        <w:t>4</w:t>
      </w:r>
      <w:r w:rsidRPr="00AB1BB2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B1BB2">
        <w:rPr>
          <w:rFonts w:ascii="Times New Roman" w:hAnsi="Times New Roman"/>
          <w:bCs/>
          <w:sz w:val="28"/>
          <w:szCs w:val="28"/>
          <w:lang w:val="kk-KZ"/>
        </w:rPr>
        <w:t>Система целей обучения</w:t>
      </w:r>
    </w:p>
    <w:p w:rsidR="003B0689" w:rsidRPr="00DF286F" w:rsidRDefault="003B0689" w:rsidP="00BC7981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B0689" w:rsidRDefault="007F6DFD" w:rsidP="00BE6313">
      <w:pPr>
        <w:pStyle w:val="a3"/>
        <w:tabs>
          <w:tab w:val="left" w:pos="0"/>
          <w:tab w:val="left" w:pos="709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39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. Цели обучения в </w:t>
      </w:r>
      <w:r w:rsidR="003B6361">
        <w:rPr>
          <w:rFonts w:ascii="Times New Roman" w:hAnsi="Times New Roman"/>
          <w:sz w:val="28"/>
          <w:szCs w:val="28"/>
          <w:lang w:val="kk-KZ"/>
        </w:rPr>
        <w:t>П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рограмме содержат кодировку. Первое число кода обозначает класс, второе и третье числа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–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раздел и подраздел, четвертое число показывает нумерацию учебной цели. Например, в кодировке 7.2.1.4 </w:t>
      </w:r>
      <w:r w:rsidR="003B6361">
        <w:rPr>
          <w:rFonts w:ascii="Times New Roman" w:hAnsi="Times New Roman"/>
          <w:sz w:val="28"/>
          <w:szCs w:val="28"/>
          <w:lang w:val="kk-KZ"/>
        </w:rPr>
        <w:br/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«7»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–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класс, «2.1»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–</w:t>
      </w:r>
      <w:r w:rsidR="0010218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подраздел, «4» </w:t>
      </w:r>
      <w:r w:rsidR="003B0689" w:rsidRPr="008C6C25">
        <w:rPr>
          <w:rFonts w:ascii="Times New Roman" w:hAnsi="Times New Roman"/>
          <w:sz w:val="28"/>
          <w:szCs w:val="28"/>
          <w:lang w:val="ru-RU"/>
        </w:rPr>
        <w:t>–</w:t>
      </w:r>
      <w:r w:rsidR="003B0689" w:rsidRPr="008C6C25">
        <w:rPr>
          <w:rFonts w:ascii="Times New Roman" w:hAnsi="Times New Roman"/>
          <w:sz w:val="28"/>
          <w:szCs w:val="28"/>
          <w:lang w:val="kk-KZ"/>
        </w:rPr>
        <w:t xml:space="preserve"> нумерация учебной цели.</w:t>
      </w:r>
    </w:p>
    <w:p w:rsidR="003B0689" w:rsidRDefault="007F6DFD" w:rsidP="00BE6313">
      <w:pPr>
        <w:pStyle w:val="a3"/>
        <w:tabs>
          <w:tab w:val="left" w:pos="0"/>
          <w:tab w:val="left" w:pos="709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40</w:t>
      </w:r>
      <w:r w:rsidR="003B0689">
        <w:rPr>
          <w:rFonts w:ascii="Times New Roman" w:hAnsi="Times New Roman"/>
          <w:sz w:val="28"/>
          <w:szCs w:val="28"/>
          <w:lang w:val="ru-RU"/>
        </w:rPr>
        <w:t>.</w:t>
      </w:r>
      <w:r w:rsidR="001021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7699">
        <w:rPr>
          <w:rFonts w:ascii="Times New Roman" w:hAnsi="Times New Roman"/>
          <w:sz w:val="28"/>
          <w:szCs w:val="28"/>
          <w:lang w:val="ru-RU"/>
        </w:rPr>
        <w:t>Ожидаемые результаты по целям обучения:</w:t>
      </w:r>
    </w:p>
    <w:p w:rsidR="003B0689" w:rsidRDefault="003B0689" w:rsidP="00BE6313">
      <w:pPr>
        <w:pStyle w:val="a3"/>
        <w:tabs>
          <w:tab w:val="left" w:pos="0"/>
          <w:tab w:val="left" w:pos="709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</w:t>
      </w:r>
    </w:p>
    <w:p w:rsidR="00102183" w:rsidRPr="00471DB7" w:rsidRDefault="00102183" w:rsidP="00BE6313">
      <w:pPr>
        <w:pStyle w:val="a3"/>
        <w:tabs>
          <w:tab w:val="left" w:pos="0"/>
          <w:tab w:val="left" w:pos="709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418"/>
        <w:gridCol w:w="1417"/>
        <w:gridCol w:w="1418"/>
        <w:gridCol w:w="1275"/>
        <w:gridCol w:w="1418"/>
        <w:gridCol w:w="1417"/>
      </w:tblGrid>
      <w:tr w:rsidR="00935B23" w:rsidRPr="006A30C4" w:rsidTr="00B42211">
        <w:tc>
          <w:tcPr>
            <w:tcW w:w="9639" w:type="dxa"/>
            <w:gridSpan w:val="7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Раздел 1. Понимание и ответы по тексту</w:t>
            </w:r>
          </w:p>
        </w:tc>
      </w:tr>
      <w:tr w:rsidR="00935B23" w:rsidRPr="00471DB7" w:rsidTr="00B42211">
        <w:tc>
          <w:tcPr>
            <w:tcW w:w="1276" w:type="dxa"/>
            <w:vMerge w:val="restart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д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зд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л</w:t>
            </w:r>
          </w:p>
        </w:tc>
        <w:tc>
          <w:tcPr>
            <w:tcW w:w="8363" w:type="dxa"/>
            <w:gridSpan w:val="6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935B23" w:rsidRPr="00471DB7" w:rsidTr="00B42211">
        <w:tc>
          <w:tcPr>
            <w:tcW w:w="1276" w:type="dxa"/>
            <w:vMerge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275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10 класс</w:t>
            </w:r>
          </w:p>
        </w:tc>
      </w:tr>
      <w:tr w:rsidR="003B0689" w:rsidRPr="006A30C4" w:rsidTr="00B42211">
        <w:tc>
          <w:tcPr>
            <w:tcW w:w="1276" w:type="dxa"/>
          </w:tcPr>
          <w:p w:rsidR="003B0689" w:rsidRPr="00471DB7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1.1 П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ма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ие</w:t>
            </w:r>
            <w:r w:rsidR="00935B23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те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нов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pStyle w:val="TableParagraph"/>
              <w:tabs>
                <w:tab w:val="left" w:pos="709"/>
              </w:tabs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5.1.1.1 пони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ь т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ми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ны: х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дожес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ве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ная л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фольклор, ге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ический эпос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былина, сказка, литературная сказка, сюжет, 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к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поз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ц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я, художественное время и пространст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во, конфликт,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герой, повествователь, 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сс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к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з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ч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ик, гипербола, эпитет, сравнение, аллегория, параллелизм</w:t>
            </w:r>
            <w:r w:rsidR="00A46F7C" w:rsidRPr="00471DB7"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  <w:t>;</w:t>
            </w:r>
          </w:p>
          <w:p w:rsidR="003B0689" w:rsidRPr="00471DB7" w:rsidRDefault="003B0689" w:rsidP="00102183">
            <w:pPr>
              <w:pStyle w:val="NESTableText"/>
              <w:rPr>
                <w:sz w:val="28"/>
                <w:szCs w:val="28"/>
              </w:rPr>
            </w:pPr>
            <w:r w:rsidRPr="00471DB7">
              <w:rPr>
                <w:sz w:val="28"/>
                <w:szCs w:val="28"/>
              </w:rPr>
              <w:t>5.1.1.2 правильно произносить  базовые термины</w:t>
            </w:r>
          </w:p>
        </w:tc>
        <w:tc>
          <w:tcPr>
            <w:tcW w:w="1417" w:type="dxa"/>
          </w:tcPr>
          <w:p w:rsidR="003B0689" w:rsidRPr="00471DB7" w:rsidRDefault="003B0689" w:rsidP="00A46F7C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6.1.1.1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понимать термины: художест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pStyle w:val="NESTableText"/>
              <w:rPr>
                <w:sz w:val="28"/>
                <w:szCs w:val="28"/>
              </w:rPr>
            </w:pPr>
            <w:r w:rsidRPr="00471DB7">
              <w:rPr>
                <w:sz w:val="28"/>
                <w:szCs w:val="28"/>
              </w:rPr>
              <w:t>6.1.1.2</w:t>
            </w:r>
            <w:r w:rsidR="00102183" w:rsidRPr="00471DB7">
              <w:rPr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sz w:val="28"/>
                <w:szCs w:val="28"/>
              </w:rPr>
              <w:t>правильно</w:t>
            </w:r>
            <w:r w:rsidR="00102183" w:rsidRPr="00471DB7">
              <w:rPr>
                <w:sz w:val="28"/>
                <w:szCs w:val="28"/>
              </w:rPr>
              <w:t xml:space="preserve"> произносить и грамотно писать </w:t>
            </w:r>
            <w:r w:rsidRPr="00471DB7">
              <w:rPr>
                <w:sz w:val="28"/>
                <w:szCs w:val="28"/>
              </w:rPr>
              <w:t>наименования базовых</w:t>
            </w:r>
            <w:r w:rsidR="00102183" w:rsidRPr="00471DB7">
              <w:rPr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sz w:val="28"/>
                <w:szCs w:val="28"/>
              </w:rPr>
              <w:t>предметных</w:t>
            </w:r>
            <w:r w:rsidR="00102183" w:rsidRPr="00471DB7">
              <w:rPr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sz w:val="28"/>
                <w:szCs w:val="28"/>
              </w:rPr>
              <w:t>терминов</w:t>
            </w:r>
          </w:p>
        </w:tc>
        <w:tc>
          <w:tcPr>
            <w:tcW w:w="1418" w:type="dxa"/>
          </w:tcPr>
          <w:p w:rsidR="003B0689" w:rsidRPr="00471DB7" w:rsidRDefault="003B0689" w:rsidP="00D11208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7.1.1.1 понимать термины: притча,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аллитерация, ассонанс, аллего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рия, инверсия,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анафора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DF286F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7.1.1.2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знать и употреблять в активной речи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базовые предметные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термины</w:t>
            </w:r>
          </w:p>
        </w:tc>
        <w:tc>
          <w:tcPr>
            <w:tcW w:w="1275" w:type="dxa"/>
          </w:tcPr>
          <w:p w:rsidR="003B0689" w:rsidRPr="00471DB7" w:rsidRDefault="00DF286F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8.1.1.1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понимать термины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: романтизм и реализм как литературные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направления, исторический образ (персонаж), трагедия, комедия, поэма, символ, психологический параллелизм, афоризм, эпиграф, прототип, автобиографизм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widowControl/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8.1.1.2 </w:t>
            </w:r>
            <w:r w:rsidRPr="00471DB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выполнять предваряющий, пошаговый и итоговый</w:t>
            </w:r>
            <w:r w:rsidR="00102183" w:rsidRPr="00471DB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самоконтроль </w:t>
            </w:r>
            <w:r w:rsidRPr="00471DB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при чтении текстов с элементами литературоведения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9.1.1.1 понимать термины: жанр,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сонет, роман, святочный рассказ, лирическое отступление, типизация, психологизм, внутренний монолог, оксюморон, хронотоп, градация, парцелляция,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афоризм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83721B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9.1.1.2 адекватно оценивать собственное речевое поведение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10.1.1.1 понимать термины: портрет,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пейзаж, символ, символика, художественная деталь, художественное время, художественное пространство, ретроспекция, сатира, сарказм, ирония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10.1.1.2 планировать свою речевую деятельность, контролировать и оценивать её</w:t>
            </w:r>
          </w:p>
        </w:tc>
      </w:tr>
      <w:tr w:rsidR="003B0689" w:rsidRPr="006A30C4" w:rsidTr="00B42211">
        <w:tc>
          <w:tcPr>
            <w:tcW w:w="1276" w:type="dxa"/>
          </w:tcPr>
          <w:p w:rsidR="003B0689" w:rsidRPr="00471DB7" w:rsidRDefault="003B0689" w:rsidP="00102183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pacing w:val="1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1.2</w:t>
            </w:r>
            <w:r w:rsidR="00102183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ма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ие </w:t>
            </w:r>
            <w:r w:rsidRPr="00471DB7">
              <w:rPr>
                <w:rFonts w:ascii="Times New Roman" w:hAnsi="Times New Roman"/>
                <w:bCs/>
                <w:spacing w:val="1"/>
                <w:sz w:val="28"/>
                <w:szCs w:val="28"/>
                <w:lang w:val="ru-RU"/>
              </w:rPr>
              <w:t>х</w:t>
            </w:r>
            <w:r w:rsidRPr="00471DB7">
              <w:rPr>
                <w:rFonts w:ascii="Times New Roman" w:hAnsi="Times New Roman"/>
                <w:bCs/>
                <w:spacing w:val="-6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д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ж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с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тве</w:t>
            </w:r>
            <w:r w:rsidRPr="00471DB7">
              <w:rPr>
                <w:rFonts w:ascii="Times New Roman" w:hAnsi="Times New Roman"/>
                <w:bCs/>
                <w:spacing w:val="1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ного пр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ои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</w:t>
            </w:r>
            <w:r w:rsidRPr="00471DB7">
              <w:rPr>
                <w:rFonts w:ascii="Times New Roman" w:hAnsi="Times New Roman"/>
                <w:bCs/>
                <w:spacing w:val="1"/>
                <w:sz w:val="28"/>
                <w:szCs w:val="28"/>
                <w:lang w:val="ru-RU"/>
              </w:rPr>
              <w:t>в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д</w:t>
            </w:r>
            <w:r w:rsidRPr="00471DB7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5.1.2.1 общее представление о </w:t>
            </w:r>
            <w:r w:rsidR="00935B2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художественном произведении,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осмысливать тему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5.1.2.2 соблюдать самоконтроль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произношения поставленных звуков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6.1.2.1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общее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о художественном произведе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нии,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понимать главную и второстепенную информацию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6.1.2.2 формулировать определения по образцу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7.1.2.1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понимать художественное произведение в деталях, включая известную и неизвест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ную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информацию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7.1.2.2 </w:t>
            </w:r>
            <w:r w:rsidRPr="00471DB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выполнять все виды самоконтроля при выполнении письменных заданий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3B0689" w:rsidRPr="00471DB7" w:rsidRDefault="003B0689" w:rsidP="00E96FD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8.1.2.1 понимать художественное произведение, критически осмысливая; различать открытую и скрытую (подтекст) информацию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давать отчет и реальную самооценку выполнения проделанной работы в рамках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речевого задания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9.1.2.1 понимать художественное произведение, критически осмысливая;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выражать своё отношение к услышанному или прочитанному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9.1.2.2 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задавать прямые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вопросы для уточнения и коррекции работы или ответа товарища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10.1.2.1 критически осмысливать художественное произведение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 выражать свое отношение к услышанному или прочитанному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A46F7C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10.1.2.2 уметь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составить оценочное высказывание о качестве проделанной работы</w:t>
            </w:r>
          </w:p>
        </w:tc>
      </w:tr>
      <w:tr w:rsidR="003B0689" w:rsidRPr="00471DB7" w:rsidTr="00B42211">
        <w:tc>
          <w:tcPr>
            <w:tcW w:w="1276" w:type="dxa"/>
          </w:tcPr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1.3</w:t>
            </w:r>
            <w:r w:rsidR="00102183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Чте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ие н</w:t>
            </w:r>
            <w:r w:rsidRPr="00471DB7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из</w:t>
            </w:r>
            <w:r w:rsidRPr="00471DB7">
              <w:rPr>
                <w:rFonts w:ascii="Times New Roman" w:hAnsi="Times New Roman"/>
                <w:bCs/>
                <w:spacing w:val="-5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сть иц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тир</w:t>
            </w:r>
            <w:r w:rsidRPr="00471DB7">
              <w:rPr>
                <w:rFonts w:ascii="Times New Roman" w:hAnsi="Times New Roman"/>
                <w:bCs/>
                <w:spacing w:val="-4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</w:t>
            </w:r>
            <w:r w:rsidRPr="00471DB7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ние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5.1.3.1 ч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ть на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выразительно фрагменты текстов небольшого объема (поэтические, прозаические)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5.1.3.2 использовать кинестетический и зрительный анализаторы для контроля качества их исполнения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6.1.3.1 ч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ть на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сть выр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зительно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фрагменты текстов (поэтических, прозаических, драматических)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6.1.3.2 </w:t>
            </w:r>
            <w:r w:rsidRPr="00471DB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владеть навыком активного слушания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7.1.3.1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образа-персонажа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7.1.3.2 использовать</w:t>
            </w:r>
            <w:r w:rsidR="00102183" w:rsidRPr="00471DB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паравербальные средства для передачи смысла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8.1.3.1 самостоятельно находить в тексте и выразительно читать наизусть цитаты, фрагменты, отражающие тематику произведения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8.1.3.2 контролировать качество чтения по критериям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9.1.3.1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находить в тексте и выразительно читать наизусть цитаты, фрагменты, связанные с проблематикой произведения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9.1.3.2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давать реальную самооценку выполнения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учебного задания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10.1.3.1 находить и использовать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цитаты и фрагменты, связанные с проблематикой произведения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10.1.3.2 демонстрировать стремление овладеть речевой культурой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B0689" w:rsidRPr="00471DB7" w:rsidTr="00B42211">
        <w:tc>
          <w:tcPr>
            <w:tcW w:w="1276" w:type="dxa"/>
          </w:tcPr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102183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с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тавл</w:t>
            </w:r>
            <w:r w:rsidRPr="00471DB7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е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ие</w:t>
            </w:r>
            <w:r w:rsidR="00102183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л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ана</w:t>
            </w:r>
          </w:p>
        </w:tc>
        <w:tc>
          <w:tcPr>
            <w:tcW w:w="1418" w:type="dxa"/>
          </w:tcPr>
          <w:p w:rsidR="003B0689" w:rsidRPr="00471DB7" w:rsidRDefault="00DF286F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5.1.4.1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составлять</w:t>
            </w:r>
            <w:r w:rsidR="001054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простой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план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5.1.4.2 обращаться за направля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ющей помощью педагога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6.1.4.1 составлять простой цитатный план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7.1.4.1 составлять сложный план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8.1.4.1 составлять сложный цитатный план</w:t>
            </w:r>
          </w:p>
        </w:tc>
        <w:tc>
          <w:tcPr>
            <w:tcW w:w="1418" w:type="dxa"/>
          </w:tcPr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9.1.4.1 составлять тезисный план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10.1.4.1 составлять тезисный и цитатный план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B0689" w:rsidRPr="007C2B44" w:rsidTr="00B42211">
        <w:tc>
          <w:tcPr>
            <w:tcW w:w="1276" w:type="dxa"/>
          </w:tcPr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1.5</w:t>
            </w:r>
            <w:r w:rsidR="00102183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ск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5.1.5.1 кратко пересказывать содержание произведения или отрывка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102183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5.1.5.2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показывать стремление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контролировать звуковую культуру собственной речи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6.1.5.1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пересказы</w:t>
            </w:r>
            <w:r w:rsidR="00102183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(кратко, подробно) содержание произведения небольшой эпической или драматической формы, выражая своё мнение о героях и событиях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7.1.5.1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пересказывать (кратко, подробно, выборочно) содержание произведения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или отрывка, выражая своё мнение о героях и событиях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7.1.5.2 строить монолог – рассуждение по</w:t>
            </w:r>
            <w:r w:rsidR="001054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опорным словам и шаблону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8.1.5.1 пересказывать содержание произведения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или отрывка, используя разные приемы цитирова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ния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8.1.5.2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словесно регулировать собственную деятельность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9.1.5.1 пересказывать содержание произведения, используя разные приемы пересказа, творчески переосмысливая развитие сюжета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9.1.5.2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передавать суть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производимых действий в развернутом высказывании</w:t>
            </w:r>
          </w:p>
        </w:tc>
        <w:tc>
          <w:tcPr>
            <w:tcW w:w="1417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10.1.5.1 использовать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 пересказе разные приемы,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творчески переосмысливая развитие сюжета</w:t>
            </w:r>
          </w:p>
        </w:tc>
      </w:tr>
      <w:tr w:rsidR="003B0689" w:rsidRPr="007C2B44" w:rsidTr="00B42211">
        <w:tc>
          <w:tcPr>
            <w:tcW w:w="1276" w:type="dxa"/>
          </w:tcPr>
          <w:p w:rsidR="003B0689" w:rsidRPr="00471DB7" w:rsidRDefault="003B0689" w:rsidP="008B715F">
            <w:pPr>
              <w:pStyle w:val="TableParagraph"/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1.6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Отв</w:t>
            </w:r>
            <w:r w:rsidRPr="00471DB7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ты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 вопро</w:t>
            </w:r>
            <w:r w:rsidRPr="00471DB7">
              <w:rPr>
                <w:rFonts w:ascii="Times New Roman" w:hAnsi="Times New Roman"/>
                <w:bCs/>
                <w:spacing w:val="-4"/>
                <w:sz w:val="28"/>
                <w:szCs w:val="28"/>
                <w:lang w:val="ru-RU"/>
              </w:rPr>
              <w:t>с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ы 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5.1.6.1 дава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ь 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к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ки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й и полный о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вет на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воп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ос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5.1.6.2 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речевлять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собственные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действ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ия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по опорным словам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6.1.6.1 дава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ь развернутый о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вет на вопрос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6.1.6.2 действовать по словесной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инструкции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7.1.6.1 дава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ть аргументированный</w:t>
            </w:r>
            <w:r w:rsidR="008B715F"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вет на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 проблемный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воп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ос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7.1.6.2 составить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связное учебное высказыва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ние с опорой на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зрительную модель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8.1.6.1 дава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ент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ва</w:t>
            </w:r>
            <w:r w:rsidRPr="00471DB7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ный о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вет на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проблемный вопрос, используя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цитаты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9.1.6.1 дава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ь 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зве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й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ент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ованный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вет на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 проблемный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воп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 со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ссылкой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ст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>ч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ни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9.1.6.2 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задавать альтернативные, прямые и косвенные вопросы к тексту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10.1.6.1 составлять р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зве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у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ы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й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вопрос на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основные сюжетные эпизоды, используя </w:t>
            </w:r>
            <w:r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lastRenderedPageBreak/>
              <w:t>речевые опоры, источники</w:t>
            </w:r>
            <w:r w:rsidR="00A46F7C" w:rsidRPr="00471DB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;</w:t>
            </w:r>
          </w:p>
          <w:p w:rsidR="003B0689" w:rsidRPr="00471DB7" w:rsidRDefault="008B715F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10.1.6.2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осущест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влять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направленный взаимоконтроль и самоконтроль при чтении текстов</w:t>
            </w:r>
          </w:p>
        </w:tc>
      </w:tr>
    </w:tbl>
    <w:p w:rsidR="003B0689" w:rsidRPr="00471DB7" w:rsidRDefault="003B0689" w:rsidP="008C6C25">
      <w:pPr>
        <w:pStyle w:val="a3"/>
        <w:tabs>
          <w:tab w:val="left" w:pos="709"/>
          <w:tab w:val="left" w:pos="1134"/>
        </w:tabs>
        <w:spacing w:before="0" w:line="240" w:lineRule="auto"/>
        <w:ind w:right="0"/>
        <w:rPr>
          <w:rFonts w:ascii="Times New Roman" w:hAnsi="Times New Roman"/>
          <w:sz w:val="28"/>
          <w:szCs w:val="28"/>
          <w:lang w:val="ru-RU"/>
        </w:rPr>
      </w:pPr>
    </w:p>
    <w:p w:rsidR="003B0689" w:rsidRPr="00471DB7" w:rsidRDefault="003B0689" w:rsidP="008B715F">
      <w:pPr>
        <w:pStyle w:val="a3"/>
        <w:tabs>
          <w:tab w:val="left" w:pos="709"/>
          <w:tab w:val="left" w:pos="1134"/>
        </w:tabs>
        <w:spacing w:before="0" w:line="240" w:lineRule="auto"/>
        <w:ind w:left="-142" w:right="0" w:firstLine="851"/>
        <w:rPr>
          <w:rFonts w:ascii="Times New Roman" w:hAnsi="Times New Roman"/>
          <w:sz w:val="28"/>
          <w:szCs w:val="28"/>
          <w:lang w:val="ru-RU"/>
        </w:rPr>
      </w:pPr>
      <w:r w:rsidRPr="00471DB7">
        <w:rPr>
          <w:rFonts w:ascii="Times New Roman" w:hAnsi="Times New Roman"/>
          <w:sz w:val="28"/>
          <w:szCs w:val="28"/>
          <w:lang w:val="ru-RU"/>
        </w:rPr>
        <w:t>таблица 2</w:t>
      </w:r>
    </w:p>
    <w:p w:rsidR="008B715F" w:rsidRPr="00471DB7" w:rsidRDefault="008B715F" w:rsidP="00EC7699">
      <w:pPr>
        <w:pStyle w:val="a3"/>
        <w:tabs>
          <w:tab w:val="left" w:pos="709"/>
          <w:tab w:val="left" w:pos="1134"/>
        </w:tabs>
        <w:spacing w:before="0" w:line="240" w:lineRule="auto"/>
        <w:ind w:right="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418"/>
        <w:gridCol w:w="1417"/>
        <w:gridCol w:w="1418"/>
        <w:gridCol w:w="1275"/>
        <w:gridCol w:w="1418"/>
        <w:gridCol w:w="1417"/>
      </w:tblGrid>
      <w:tr w:rsidR="003B0689" w:rsidRPr="007C2B44" w:rsidTr="00DB1A53">
        <w:tc>
          <w:tcPr>
            <w:tcW w:w="9639" w:type="dxa"/>
            <w:gridSpan w:val="7"/>
          </w:tcPr>
          <w:p w:rsidR="003B0689" w:rsidRPr="00471DB7" w:rsidRDefault="00EC7699" w:rsidP="00EC7699">
            <w:pPr>
              <w:pStyle w:val="TableParagraph"/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Раздел 2. Анализ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 инте</w:t>
            </w:r>
            <w:r w:rsidRPr="00471DB7">
              <w:rPr>
                <w:rFonts w:ascii="Times New Roman" w:hAnsi="Times New Roman"/>
                <w:bCs/>
                <w:spacing w:val="-4"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ац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и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я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текста</w:t>
            </w:r>
          </w:p>
        </w:tc>
      </w:tr>
      <w:tr w:rsidR="00935B23" w:rsidRPr="00471DB7" w:rsidTr="00B42211">
        <w:tc>
          <w:tcPr>
            <w:tcW w:w="1276" w:type="dxa"/>
            <w:vMerge w:val="restart"/>
          </w:tcPr>
          <w:p w:rsidR="00935B23" w:rsidRPr="00471DB7" w:rsidRDefault="00935B23" w:rsidP="00D97B16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о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д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а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зд</w:t>
            </w:r>
            <w:r w:rsidRPr="00471DB7">
              <w:rPr>
                <w:rFonts w:ascii="Times New Roman" w:hAnsi="Times New Roman"/>
                <w:bCs/>
                <w:spacing w:val="-1"/>
                <w:sz w:val="28"/>
                <w:szCs w:val="28"/>
                <w:lang w:val="ru-RU"/>
              </w:rPr>
              <w:t>е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л</w:t>
            </w:r>
          </w:p>
        </w:tc>
        <w:tc>
          <w:tcPr>
            <w:tcW w:w="8363" w:type="dxa"/>
            <w:gridSpan w:val="6"/>
          </w:tcPr>
          <w:p w:rsidR="00935B23" w:rsidRPr="00471DB7" w:rsidRDefault="00935B23" w:rsidP="00D97B16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3B0689" w:rsidRPr="00471DB7" w:rsidTr="00DB1A53">
        <w:tc>
          <w:tcPr>
            <w:tcW w:w="1276" w:type="dxa"/>
            <w:vMerge/>
          </w:tcPr>
          <w:p w:rsidR="003B0689" w:rsidRPr="00471DB7" w:rsidRDefault="003B0689" w:rsidP="00D97B16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B37871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3B0689" w:rsidRPr="00471DB7" w:rsidRDefault="003B0689" w:rsidP="00B37871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</w:tcPr>
          <w:p w:rsidR="003B0689" w:rsidRPr="00471DB7" w:rsidRDefault="003B0689" w:rsidP="00B37871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275" w:type="dxa"/>
          </w:tcPr>
          <w:p w:rsidR="003B0689" w:rsidRPr="00471DB7" w:rsidRDefault="003B0689" w:rsidP="00B37871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</w:tcPr>
          <w:p w:rsidR="003B0689" w:rsidRPr="00471DB7" w:rsidRDefault="003B0689" w:rsidP="00B37871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3B0689" w:rsidRPr="00471DB7" w:rsidRDefault="003B0689" w:rsidP="00B37871">
            <w:pPr>
              <w:tabs>
                <w:tab w:val="left" w:pos="709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3B0689" w:rsidRPr="007C2B44" w:rsidTr="00DB1A53">
        <w:tc>
          <w:tcPr>
            <w:tcW w:w="1276" w:type="dxa"/>
          </w:tcPr>
          <w:p w:rsidR="003B0689" w:rsidRPr="00471DB7" w:rsidRDefault="003B0689" w:rsidP="008B715F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2.1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Ж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анр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5.2.1.1 определять жанр и его признаки (былина, сказка, литературная сказка) при поддержке учителя</w:t>
            </w:r>
          </w:p>
        </w:tc>
        <w:tc>
          <w:tcPr>
            <w:tcW w:w="1417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6.2.1.1 определять жанр и его признаки (рассказ, повесть, пьеса-сказка)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7.2.1.1 определять жанр и его признаки (притча, баллада, басня, легенда, комедия, лирическое стихотворение, фэнтези, фантастический рассказ)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8.2.1.1 определять жанр и его признаки (трагедия, комедия, поэма)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9.2.1.1 определять жанр и его признаки (сонет, роман, святочный рассказ);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оказывать по запросу товарища целевую помощь</w:t>
            </w:r>
          </w:p>
        </w:tc>
        <w:tc>
          <w:tcPr>
            <w:tcW w:w="1417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10.2.1.1 определять жанр и его признаки (роман, роман в письмах, трилогия, очерк)</w:t>
            </w:r>
          </w:p>
        </w:tc>
      </w:tr>
      <w:tr w:rsidR="003B0689" w:rsidRPr="007C2B44" w:rsidTr="00DB1A53">
        <w:tc>
          <w:tcPr>
            <w:tcW w:w="1276" w:type="dxa"/>
          </w:tcPr>
          <w:p w:rsidR="003B0689" w:rsidRPr="00471DB7" w:rsidRDefault="003B0689" w:rsidP="008B715F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.2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Т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ема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471DB7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ея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5.2.2.1 определять основную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мысль произведения при поддержке учителя 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6.2.2.1 определять основную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мысль произведения, опираясь на его структурные элементы;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6..2.2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уметь действовать по устной инструкции и составлять инструкцию на 4-5 действий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7.2.2.1 определять тему и идею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произведения, выражая своё мнение о поступках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героев; 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7.4.2.2 осуществ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лять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направленный взаимоконтроль и самоконтроль при чтении текстов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8.2.2.1 определять тему и идею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прои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зведения, выражая своё мнение о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проблематике;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8.4.2.2 уметь представить информацию в графическом виде и составить связное высказывание на основе зрительной опоры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9.2.2.1 определять тему и идею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произведен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ия, выражая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мнение об их актуальности и аргументируя свою позицию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10.2.2.1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учебном диалоге выражать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мнение об актуальности художественного произведения,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тему и идею, аргументировать свою позицию;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 адекватно выбирать вербальные и невербальные средства для продуктивной коммуникации 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при обсуждении темы и идеи проч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итанного</w:t>
            </w:r>
          </w:p>
        </w:tc>
      </w:tr>
      <w:tr w:rsidR="003B0689" w:rsidRPr="00471DB7" w:rsidTr="00DB1A53">
        <w:tc>
          <w:tcPr>
            <w:tcW w:w="1276" w:type="dxa"/>
          </w:tcPr>
          <w:p w:rsidR="003B0689" w:rsidRPr="00471DB7" w:rsidRDefault="003B0689" w:rsidP="008B715F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2.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Компози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ц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ия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5.2.3.1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выделять в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тексте произведения элементы композиции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при поддержк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 учителя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6.2.3.1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выделять в тексте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произведения элементы композиции, объяснят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ь их роль в сюжете произведения;</w:t>
            </w:r>
          </w:p>
          <w:p w:rsidR="003B0689" w:rsidRPr="00471DB7" w:rsidRDefault="003B0689" w:rsidP="00A46F7C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6.4.3.2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обращаться к педагогу за организующей и направляющей помощью в процессе выполнения задания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7.2.3.1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выделять в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тексте произведе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ния элементы композиции,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объяснят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ь роль эпиграфа и его смысл;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7.4.3.2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составлять графический и картинный план для воспроизве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дения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последовательности событий</w:t>
            </w:r>
          </w:p>
        </w:tc>
        <w:tc>
          <w:tcPr>
            <w:tcW w:w="1275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8.2.3.1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выделять в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тексте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произведения элементы компози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ции,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объяснять значение вставных эпизодов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9.2.3.1 </w:t>
            </w:r>
            <w:r w:rsidR="00DF286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выделять в 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тексте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произведения элементы композиции, различать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виды композиции,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объяснять значение лирических отступлений</w:t>
            </w:r>
          </w:p>
        </w:tc>
        <w:tc>
          <w:tcPr>
            <w:tcW w:w="1417" w:type="dxa"/>
          </w:tcPr>
          <w:p w:rsidR="008B715F" w:rsidRPr="00471DB7" w:rsidRDefault="003B0689" w:rsidP="008250B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10.2.3.1 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выделять в тексте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произведения элементы композиции, различать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их  виды,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указывать  на элементы внешней и внутренней композиции, объяснять значение лирических отступлений;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10.4.3.2 предлагать композиционные решения сюжета</w:t>
            </w:r>
          </w:p>
        </w:tc>
      </w:tr>
      <w:tr w:rsidR="003B0689" w:rsidRPr="007C2B44" w:rsidTr="00DB1A53">
        <w:tc>
          <w:tcPr>
            <w:tcW w:w="1276" w:type="dxa"/>
          </w:tcPr>
          <w:p w:rsidR="003B0689" w:rsidRPr="00471DB7" w:rsidRDefault="003B0689" w:rsidP="008B715F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2.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Анализ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эпизодов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5.2.4.1 анализировать эпизоды, важные для характеристики главных героев, при поддержке учителя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.4.2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обращаться за направляющей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помощью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6.2.4.1 анализировать эпизоды драматических и прозаических произведений, важные для характеристики главных героев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7.2.4.1 анализировать в прозаическом, драматическом и лирическом произведениях эпизоды, важные для характеристики главных и второстеп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енных героев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8.2.4.1 анализировать эпизоды произведений, объяснять их связь с проблематикой и роль в развитии сюжета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8.2.4.2 контролировать качество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чтения по критериям</w:t>
            </w:r>
          </w:p>
        </w:tc>
        <w:tc>
          <w:tcPr>
            <w:tcW w:w="1418" w:type="dxa"/>
          </w:tcPr>
          <w:p w:rsidR="003B0689" w:rsidRPr="00471DB7" w:rsidRDefault="003B0689" w:rsidP="008E3567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9.2.4.1 анализировать в произведении эпизоды, важные для определения конфликта, объяснять связь с </w:t>
            </w:r>
            <w:r w:rsidR="008E3567">
              <w:rPr>
                <w:rFonts w:ascii="Times New Roman" w:hAnsi="Times New Roman"/>
                <w:sz w:val="28"/>
                <w:szCs w:val="28"/>
                <w:lang w:val="ru-RU"/>
              </w:rPr>
              <w:t>разным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 эпизодами</w:t>
            </w:r>
          </w:p>
        </w:tc>
        <w:tc>
          <w:tcPr>
            <w:tcW w:w="1417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10.2.4.1 анализировать в произведении важные эпизоды, определять конфликт, выявляя героя и антигероя</w:t>
            </w:r>
          </w:p>
        </w:tc>
      </w:tr>
      <w:tr w:rsidR="003B0689" w:rsidRPr="007C2B44" w:rsidTr="00DB1A53">
        <w:tc>
          <w:tcPr>
            <w:tcW w:w="1276" w:type="dxa"/>
          </w:tcPr>
          <w:p w:rsidR="003B0689" w:rsidRPr="00471DB7" w:rsidRDefault="003B0689" w:rsidP="008B715F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2.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Характерис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ика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героев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5.2.5.1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х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>арактеризо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>вать героев при поддержке учителя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5.2.5.2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оказывать направляющую помощь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6.2.5.1 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>характеризовать героев, используя план и цитаты из текста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6.2.5.2 контролировать соблюдение норм орфоэпии и произношения фонем в собственном чтении 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7.2.5.1 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>характеризовать героев произведения на ос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нове 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>деталей и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цитат из текста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7.2.5.2 инициировать, разворачивать и завершать учебный диалог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8.2.5.1 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>характеризовать героев произведения, их посту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kk-KZ"/>
              </w:rPr>
              <w:t>пки, мотивы поведения, значение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имен и фамилий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8.2.5.2 уметь работать с учебным текстом (извлекать информацию)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A46F7C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9.2.5.1 характеризовать героев произведения на основе их социальных и межличностных отношений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9.2.5.2 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показывать стремление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контролировать звуковую культуру собственной речи</w:t>
            </w:r>
          </w:p>
        </w:tc>
        <w:tc>
          <w:tcPr>
            <w:tcW w:w="1417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10.2.5.1 характеризовать героев произведения, сравнивая и анализируя их социальные и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межличностные отношения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10.2.5.2 </w:t>
            </w:r>
            <w:r w:rsidRPr="00471DB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владеть навыком активного слушания, чередовать реплики-реакции и реплики-стимулы в диалоге</w:t>
            </w:r>
          </w:p>
        </w:tc>
      </w:tr>
      <w:tr w:rsidR="003B0689" w:rsidRPr="007C2B44" w:rsidTr="00DB1A53">
        <w:tc>
          <w:tcPr>
            <w:tcW w:w="1276" w:type="dxa"/>
          </w:tcPr>
          <w:p w:rsidR="003B0689" w:rsidRPr="00471DB7" w:rsidRDefault="003B0689" w:rsidP="008B715F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2.6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Художественный мир произведения в разных</w:t>
            </w:r>
            <w:r w:rsidR="008B715F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формах представ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ления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5.2.6.1 анализировать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художественное пространство и оформлять своё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представление в рисунках, схемах, кластерах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B0689" w:rsidRPr="00471DB7" w:rsidRDefault="003B0689" w:rsidP="00066D72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5.2.6.2 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задавать прямые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вопросы для уточнения</w:t>
            </w:r>
            <w:r w:rsidR="00066D72">
              <w:rPr>
                <w:rFonts w:ascii="Times New Roman" w:hAnsi="Times New Roman"/>
                <w:sz w:val="28"/>
                <w:szCs w:val="28"/>
                <w:lang w:val="ru-RU" w:eastAsia="en-GB"/>
              </w:rPr>
              <w:t>,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понимания произведения 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6.2.6.1 анализировать художественное пространство и время и оформлят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ь своё представление в рисунках, схемах, кластерах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6.2.6.2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восстанавливать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последовательность событий в деформированных текстах, состоящих из фрагментов сложноподчиненных предложений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7.2.6.1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анализировать сюжет и композицию, художественные образы и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оформлять своё представление в таблицах, схемах, кластерах, презентацииях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7.2.6.2 планировать свою деятельность по составлению таблиц,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кластеров, иерархических схем,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контролировать и оценивать её</w:t>
            </w:r>
          </w:p>
        </w:tc>
        <w:tc>
          <w:tcPr>
            <w:tcW w:w="1275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8.2.6.1 анализировать систему образов, хронотоп, структуру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произведения и оформлять своё представление с помощью различных способов свёртывания информации (схемы, таблицы, интеллект-карты, ментальные карты, ПОПС-формулы, диаграммы)</w:t>
            </w:r>
          </w:p>
        </w:tc>
        <w:tc>
          <w:tcPr>
            <w:tcW w:w="1418" w:type="dxa"/>
          </w:tcPr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9.2.6.1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художественный мир произведения, оформляя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своё представление с помощью различных способов свертывания информации (схемы, таблицы, интеллект-карты, ментальные карты, ПОПС-формулы, диаграммы </w:t>
            </w:r>
          </w:p>
        </w:tc>
        <w:tc>
          <w:tcPr>
            <w:tcW w:w="1417" w:type="dxa"/>
          </w:tcPr>
          <w:p w:rsidR="003B0689" w:rsidRPr="00471DB7" w:rsidRDefault="003B0689" w:rsidP="001A7811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10.2.6.1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 характеризовать</w:t>
            </w:r>
            <w:r w:rsidR="008B715F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художественный мир произвед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ения, оформлять своё представление с помощью различных способов свертывания информации (схемы, таблицы, интеллект-карты, ментальные карты, ПОПС-формулы, диаграммы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B0689" w:rsidRPr="00471DB7" w:rsidRDefault="003B0689" w:rsidP="008B715F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 w:eastAsia="en-A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10.2.6.2 </w:t>
            </w:r>
            <w:r w:rsidRPr="00471DB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уметь формулировать цели и задачи деятельности в виде желаемого результата</w:t>
            </w:r>
          </w:p>
        </w:tc>
      </w:tr>
      <w:tr w:rsidR="003B0689" w:rsidRPr="00801B39" w:rsidTr="00DB1A53">
        <w:tc>
          <w:tcPr>
            <w:tcW w:w="1276" w:type="dxa"/>
          </w:tcPr>
          <w:p w:rsidR="003B0689" w:rsidRPr="00471DB7" w:rsidRDefault="003B0689" w:rsidP="00765E7D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2.7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Отношение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автора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5.2.7.1 определять отношение автора к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главным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героя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 поддержке учителя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pStyle w:val="NESTableText"/>
              <w:rPr>
                <w:sz w:val="28"/>
                <w:szCs w:val="28"/>
              </w:rPr>
            </w:pPr>
            <w:r w:rsidRPr="00471DB7">
              <w:rPr>
                <w:sz w:val="28"/>
                <w:szCs w:val="28"/>
              </w:rPr>
              <w:t>5.2.7.2 показывать стремление контролировать звуковую культуру собственной речи</w:t>
            </w:r>
          </w:p>
        </w:tc>
        <w:tc>
          <w:tcPr>
            <w:tcW w:w="1417" w:type="dxa"/>
          </w:tcPr>
          <w:p w:rsidR="003B0689" w:rsidRPr="00471DB7" w:rsidRDefault="003B0689" w:rsidP="001A7811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6.2.7.1 определять отношение автора к главным и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второстепенным героям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6.2.7.2 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разграничи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вать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основную и второстепенную информацию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7.2.7.1 определять отношение автора к главным и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второстепенным героям, аргументируя свою позицию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8.2.7.1 определять способы выражения авторск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ого отношения к героям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8.2.7.2 создавать по модели текст – рассуждение с передачей авторского отношения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9.2.7.1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способы выражения авторског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 отношения к героям и изобража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емым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событиям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widowControl/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9.2.7.2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составлять план и алгоритм действий главных и второстепенных героев</w:t>
            </w:r>
          </w:p>
        </w:tc>
        <w:tc>
          <w:tcPr>
            <w:tcW w:w="1417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10.2.7.1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способы выражения авторског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 отношения к героям и изобража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емым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событиям через деталь художественного произведения</w:t>
            </w:r>
          </w:p>
        </w:tc>
      </w:tr>
      <w:tr w:rsidR="003B0689" w:rsidRPr="00471DB7" w:rsidTr="00DB1A53">
        <w:tc>
          <w:tcPr>
            <w:tcW w:w="1276" w:type="dxa"/>
          </w:tcPr>
          <w:p w:rsidR="003B0689" w:rsidRPr="00471DB7" w:rsidRDefault="003B0689" w:rsidP="00D97B16">
            <w:pPr>
              <w:pStyle w:val="TableParagraph"/>
              <w:tabs>
                <w:tab w:val="left" w:pos="709"/>
              </w:tabs>
              <w:ind w:firstLine="34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2.8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Литературные приемы и изобразительные средства </w:t>
            </w:r>
          </w:p>
          <w:p w:rsidR="003B0689" w:rsidRPr="00471DB7" w:rsidRDefault="003B0689" w:rsidP="00D97B16">
            <w:pPr>
              <w:tabs>
                <w:tab w:val="left" w:pos="709"/>
              </w:tabs>
              <w:ind w:firstLine="34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5.2.8.1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изобразительные средства в художественном тексте (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гиперболы, эпитеты, сравнения, аллегории, параллелизм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) при поддержке учителя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5.2.8.2 словесно регулиро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вать собственную деятельность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ния, антитезы, перифразы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6.2.8.2 уметь работать с учебным текстом (анализировать, извлекать информацию)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7.2.8.1 анализировать изобразительные средства и фигуры поэтического синтаксиса в художественном тексте (аллитерации, ассонансы, аллегории, инверсии,  анафоры), основные приемы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комического (сатира, 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юмор, гротеск, ирония, сарказм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7.2.8.2 адекватно использо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вать слова-термины в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высказывании</w:t>
            </w:r>
          </w:p>
        </w:tc>
        <w:tc>
          <w:tcPr>
            <w:tcW w:w="1275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8.2.8.1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способы авторской характеристики героев, изобразительные средства, в то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 числе звукопись и цветопись,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фигуры поэти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ческого синтаксиса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(ритори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ческие фигуры, антитезы, перифразы, инверсии, анафоры, градация), литературные приемы (символ, психологический параллелизм, автобиогра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физми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418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9.2.8.1 анализировать средства и приемы создания образов, изобразительные средства и фигуры поэтического синтаксиса (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эпитеты, сравнения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метафоры, олицетворения, риторические фигуры,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антитезы, перифразы, аллитерации, а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ссонансы, аллегории, инверсии,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анаф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оры, градация, парцелляция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10.2.8.1 выполнять комплексный анализ текста, используя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изобразительные средства и фигуры поэтического синтаксиса (</w:t>
            </w:r>
            <w:r w:rsidRPr="00471DB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эпитеты, сравнения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метафоры, олицетворения, риториче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ские фигуры, антитезы, перифразы, аллитерации, а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ссонансы, аллегории, инверсии,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анафоры, градация, парцелляция)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765E7D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0.2.8.2 </w:t>
            </w:r>
            <w:r w:rsidR="003B0689" w:rsidRPr="00471DB7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3B0689" w:rsidRPr="00471DB7">
              <w:rPr>
                <w:rFonts w:ascii="Times New Roman" w:hAnsi="Times New Roman"/>
                <w:sz w:val="28"/>
                <w:szCs w:val="28"/>
              </w:rPr>
              <w:t>ать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</w:rPr>
              <w:t>определения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</w:rPr>
              <w:t>по</w:t>
            </w:r>
            <w:r w:rsidRPr="00471DB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B0689" w:rsidRPr="00471DB7">
              <w:rPr>
                <w:rFonts w:ascii="Times New Roman" w:hAnsi="Times New Roman"/>
                <w:sz w:val="28"/>
                <w:szCs w:val="28"/>
              </w:rPr>
              <w:t>образцу</w:t>
            </w:r>
          </w:p>
        </w:tc>
      </w:tr>
      <w:tr w:rsidR="003B0689" w:rsidRPr="00801B39" w:rsidTr="00A25520">
        <w:trPr>
          <w:trHeight w:val="1975"/>
        </w:trPr>
        <w:tc>
          <w:tcPr>
            <w:tcW w:w="1276" w:type="dxa"/>
          </w:tcPr>
          <w:p w:rsidR="003B0689" w:rsidRPr="00471DB7" w:rsidRDefault="003B0689" w:rsidP="00765E7D">
            <w:pPr>
              <w:pStyle w:val="TableParagraph"/>
              <w:tabs>
                <w:tab w:val="left" w:pos="709"/>
              </w:tabs>
              <w:ind w:firstLine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2.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Творчес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ое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письмо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5.2.9.1 писать творческие работы (сказки, рассказы, мини-сочинения на литературные темы по опорным словам, иллюстрациям)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5.2.9.2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запрашивать и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эффективно использовать направляющую помощь педагога;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действовать  по схеме и словесной инструкции</w:t>
            </w:r>
          </w:p>
        </w:tc>
        <w:tc>
          <w:tcPr>
            <w:tcW w:w="1417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6.2.9.1 писать творческие работы (мифы, рассказы, мини-сочинения на литературные темы, сравнительные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характерис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тики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), выражая свое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понимание прочитанного, используя изобразительные средства языка</w:t>
            </w:r>
          </w:p>
        </w:tc>
        <w:tc>
          <w:tcPr>
            <w:tcW w:w="1418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7.2.9.1 писать творческие работы (сочинения, притча, отзыв, репортаж, интервью с литератур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ным героем),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выражая своё отношение к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прочитанному, используя изобразительные средства языка</w:t>
            </w:r>
          </w:p>
        </w:tc>
        <w:tc>
          <w:tcPr>
            <w:tcW w:w="1275" w:type="dxa"/>
          </w:tcPr>
          <w:p w:rsidR="003B0689" w:rsidRPr="00471DB7" w:rsidRDefault="003B0689" w:rsidP="00A46F7C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8.2.9.1 писать творческие работы (письмо литературному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герою, сценарии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), выражая отношение к герою, его поступкам, использ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уя изобразительные средства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8.2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.9.2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действовать  по схеме и словесной инструкции</w:t>
            </w:r>
          </w:p>
          <w:p w:rsidR="003B0689" w:rsidRPr="00471DB7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65E7D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9.2.9.1 писать сочинения на литературные и свободные темы, рецензии  (на спектакли 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и/или экранизации произведения);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9.2.9.2 владеть при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емом 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словесного иллюстрирования выполня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емых действий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10.2.9.1 создавать собственные творческие работы, сочинения на литературные и свободные темы, рецензии  (на спектакли и/или экранизации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произведе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ния)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B0689" w:rsidRPr="00471DB7" w:rsidRDefault="003B0689" w:rsidP="00765E7D">
            <w:pPr>
              <w:tabs>
                <w:tab w:val="left" w:pos="0"/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10.2.9.2 задавать вопросы на уточнение, понимание,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используя паравербальные средства</w:t>
            </w:r>
          </w:p>
        </w:tc>
      </w:tr>
    </w:tbl>
    <w:p w:rsidR="003B0689" w:rsidRPr="00471DB7" w:rsidRDefault="003B0689" w:rsidP="00DF71B9">
      <w:pPr>
        <w:widowControl/>
        <w:tabs>
          <w:tab w:val="left" w:pos="709"/>
          <w:tab w:val="left" w:pos="1134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0689" w:rsidRPr="00471DB7" w:rsidRDefault="003B0689" w:rsidP="00765E7D">
      <w:pPr>
        <w:pStyle w:val="a5"/>
        <w:widowControl/>
        <w:tabs>
          <w:tab w:val="left" w:pos="0"/>
          <w:tab w:val="left" w:pos="1134"/>
        </w:tabs>
        <w:ind w:firstLine="710"/>
        <w:jc w:val="both"/>
        <w:rPr>
          <w:rFonts w:ascii="Times New Roman" w:hAnsi="Times New Roman"/>
          <w:sz w:val="28"/>
          <w:szCs w:val="28"/>
          <w:lang w:val="ru-RU"/>
        </w:rPr>
      </w:pPr>
      <w:r w:rsidRPr="00471DB7">
        <w:rPr>
          <w:rFonts w:ascii="Times New Roman" w:hAnsi="Times New Roman"/>
          <w:sz w:val="28"/>
          <w:szCs w:val="28"/>
          <w:lang w:val="ru-RU"/>
        </w:rPr>
        <w:t>таблица 3</w:t>
      </w:r>
    </w:p>
    <w:p w:rsidR="00765E7D" w:rsidRPr="00471DB7" w:rsidRDefault="00765E7D" w:rsidP="002D403E">
      <w:pPr>
        <w:pStyle w:val="a5"/>
        <w:widowControl/>
        <w:tabs>
          <w:tab w:val="left" w:pos="709"/>
          <w:tab w:val="left" w:pos="1134"/>
        </w:tabs>
        <w:ind w:left="71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418"/>
        <w:gridCol w:w="1417"/>
        <w:gridCol w:w="1418"/>
        <w:gridCol w:w="1275"/>
        <w:gridCol w:w="1418"/>
        <w:gridCol w:w="1417"/>
      </w:tblGrid>
      <w:tr w:rsidR="0073567E" w:rsidRPr="00801B39" w:rsidTr="00935B23">
        <w:tc>
          <w:tcPr>
            <w:tcW w:w="9639" w:type="dxa"/>
            <w:gridSpan w:val="7"/>
          </w:tcPr>
          <w:p w:rsidR="0073567E" w:rsidRPr="00471DB7" w:rsidRDefault="0073567E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Раздел 3. Оценка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 сравнительный анализ</w:t>
            </w:r>
          </w:p>
        </w:tc>
      </w:tr>
      <w:tr w:rsidR="00935B23" w:rsidRPr="00471DB7" w:rsidTr="00935B23">
        <w:tc>
          <w:tcPr>
            <w:tcW w:w="1276" w:type="dxa"/>
            <w:vMerge w:val="restart"/>
          </w:tcPr>
          <w:p w:rsidR="00935B23" w:rsidRPr="00471DB7" w:rsidRDefault="00935B23" w:rsidP="00B37871">
            <w:pPr>
              <w:pStyle w:val="TableParagraph"/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8363" w:type="dxa"/>
            <w:gridSpan w:val="6"/>
          </w:tcPr>
          <w:p w:rsidR="00935B23" w:rsidRPr="00471DB7" w:rsidRDefault="00935B23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935B23" w:rsidRPr="00471DB7" w:rsidTr="00935B23">
        <w:tc>
          <w:tcPr>
            <w:tcW w:w="1276" w:type="dxa"/>
            <w:vMerge/>
          </w:tcPr>
          <w:p w:rsidR="00935B23" w:rsidRPr="00471DB7" w:rsidRDefault="00935B23" w:rsidP="00B37871">
            <w:pPr>
              <w:pStyle w:val="TableParagraph"/>
              <w:tabs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417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418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275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B7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935B23" w:rsidRPr="00471DB7" w:rsidRDefault="00935B23" w:rsidP="00B37871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3B0689" w:rsidRPr="00801B39" w:rsidTr="00935B23">
        <w:tc>
          <w:tcPr>
            <w:tcW w:w="1276" w:type="dxa"/>
          </w:tcPr>
          <w:p w:rsidR="003B0689" w:rsidRPr="00471DB7" w:rsidRDefault="003B0689" w:rsidP="00765E7D">
            <w:pPr>
              <w:pStyle w:val="TableParagraph"/>
              <w:tabs>
                <w:tab w:val="left" w:pos="709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3.1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Оценивание художественного произведения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5.3.1.1 участвовать в обсуждении произведени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я, выражая свои мысли и чувства;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5.3.1.2 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оречевлять выполня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емые действия, используя банк предикативных единиц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6.3.1.1 участвовать в обсуждении произведения, оценивая поступки главных героев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A46F7C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6.3.1.2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знать и выполнять правила культурного  речевого общения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7.3.1.1 участвовать в обсуждении произведения, выражая мнение о героях и событиях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7.3.1.2 строить монолог – рассуждение по теме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8.3.1.1 участвовать в обсуждении произведения, отстаивая свою точку зрения, оценивая поведение, поступки героев, позицию автора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8.3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планировать свою деятельность, контролировать и оценивать её</w:t>
            </w:r>
          </w:p>
        </w:tc>
        <w:tc>
          <w:tcPr>
            <w:tcW w:w="1418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9.3.1.1 участвовать в обсуждении произведения, объясняя свою позицию  с учетом  различных мнений, оценивая актуальность проблематики произведения</w:t>
            </w:r>
          </w:p>
        </w:tc>
        <w:tc>
          <w:tcPr>
            <w:tcW w:w="1417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10.3.1.1 принимать участие в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обсуждени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ях, дебатах, дискуссиях,  объясняя свою позицию, оценивая актуальность проблематики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произведения</w:t>
            </w:r>
          </w:p>
        </w:tc>
      </w:tr>
      <w:tr w:rsidR="003B0689" w:rsidRPr="00471DB7" w:rsidTr="00935B23">
        <w:tc>
          <w:tcPr>
            <w:tcW w:w="1276" w:type="dxa"/>
          </w:tcPr>
          <w:p w:rsidR="003B0689" w:rsidRPr="00471DB7" w:rsidRDefault="003B0689" w:rsidP="00765E7D">
            <w:pPr>
              <w:pStyle w:val="TableParagraph"/>
              <w:tabs>
                <w:tab w:val="left" w:pos="709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3.2</w:t>
            </w:r>
            <w:r w:rsidR="00935B23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 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Сравнение художественного произведения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 произведениями </w:t>
            </w:r>
            <w:r w:rsidR="004B3E59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видов искусства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5.3.2.1 сравнивать художественное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произведение с произведениями </w:t>
            </w:r>
            <w:r w:rsidR="004B3E59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видов искусства, объясняя сходства и различия при поддержке учителя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5.3.2.2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воспроизводить по словесной инструкции техники физиологического и речевого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дыхания</w:t>
            </w:r>
          </w:p>
        </w:tc>
        <w:tc>
          <w:tcPr>
            <w:tcW w:w="1417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6.3.2.1 сравнивать художественное произведение с произведениями </w:t>
            </w:r>
            <w:r w:rsidR="004B3E59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видов искусства, объясняя сходства и различия при поддержке учителя (план сравнительной характеристики)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7.3.2.1 сравнивать художественное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произведение с произведениями </w:t>
            </w:r>
            <w:r w:rsidR="004B3E59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видов искусства, характеризуя сходства и различия в средствах создания образов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7.3.2.2 применять дыхательные техники для снятия эмоционального напряжен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ия</w:t>
            </w:r>
          </w:p>
        </w:tc>
        <w:tc>
          <w:tcPr>
            <w:tcW w:w="1275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8.3.2.1 сравнивать художественное произведение с произведениями </w:t>
            </w:r>
            <w:r w:rsidR="004B3E59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видов искусства, характеризуя специфические средства создания образов в разных видах искусства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8.3.2.2 работать по зрительной и словесной инструк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ции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9.3.2.1 сравнивать художественное произведение с произведениями </w:t>
            </w:r>
            <w:r w:rsidR="004B3E59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видов искусства, характеризуя сходства и различия в средствах создания образов, выделяя индивидуальные авторские приемы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9.3.2.2 владеть навыком работы с информацией,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представленной разными способами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10.3.2.1 анализировать и сопоставлять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художественное произведение с произведениями </w:t>
            </w:r>
            <w:r w:rsidR="004B3E59">
              <w:rPr>
                <w:rFonts w:ascii="Times New Roman" w:hAnsi="Times New Roman"/>
                <w:sz w:val="28"/>
                <w:szCs w:val="28"/>
                <w:lang w:val="ru-RU"/>
              </w:rPr>
              <w:t>разных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видов искусства; характеризовать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сходства и различия в средствах создания образов, выделять индивидуальные авторские приемы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10.3.2.2 работать по письменн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ой инструкции</w:t>
            </w:r>
          </w:p>
        </w:tc>
      </w:tr>
      <w:tr w:rsidR="003B0689" w:rsidRPr="00471DB7" w:rsidTr="00935B23">
        <w:tc>
          <w:tcPr>
            <w:tcW w:w="1276" w:type="dxa"/>
          </w:tcPr>
          <w:p w:rsidR="003B0689" w:rsidRPr="00471DB7" w:rsidRDefault="003B0689" w:rsidP="00765E7D">
            <w:pPr>
              <w:pStyle w:val="TableParagraph"/>
              <w:tabs>
                <w:tab w:val="left" w:pos="709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3.3</w:t>
            </w:r>
            <w:r w:rsidR="00765E7D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Сопоставление произведений литературы 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5.3.3.1 сопоставлять произведения (или фрагменты) русской, казахской и мировой литературы, близкие по тематике, при поддержке учителя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5.3.3.2 оречевлять собственные действия  по опорным словам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6.3.3.1 сопоставлять произведения (или фрагменты) русской, казахской и мировой литературы, близкие по тематике и проблематике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A909A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6.3.3.2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устно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планировать свою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деятельность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7.3.3.1 сопоставлять произведения (или фрагменты) русской, казахской и мировой литературы, близкие по тематике/ проблематике/ жанру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7.3.3.2 устно </w:t>
            </w:r>
            <w:r w:rsidR="00765E7D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планировать свою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деятельность, контролировать   её качество</w:t>
            </w:r>
          </w:p>
        </w:tc>
        <w:tc>
          <w:tcPr>
            <w:tcW w:w="1275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8.3.3.1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1418" w:type="dxa"/>
          </w:tcPr>
          <w:p w:rsidR="003B0689" w:rsidRPr="00471DB7" w:rsidRDefault="003B0689" w:rsidP="00765E7D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9.3.3.1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10.3.3.1 сравнивать произведения (или фрагменты) русской, казахской и мировой литературы, близкие по тематике/ проблематике/ жанру, учитывать особенности национальной культуры; объяснять позицию авторов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10.3.3.2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убедительно аргументировать свою позицию</w:t>
            </w:r>
          </w:p>
        </w:tc>
      </w:tr>
      <w:tr w:rsidR="003B0689" w:rsidRPr="00A63266" w:rsidTr="00935B23">
        <w:tc>
          <w:tcPr>
            <w:tcW w:w="1276" w:type="dxa"/>
          </w:tcPr>
          <w:p w:rsidR="003B0689" w:rsidRPr="00471DB7" w:rsidRDefault="003B0689" w:rsidP="00A909A9">
            <w:pPr>
              <w:pStyle w:val="TableParagraph"/>
              <w:tabs>
                <w:tab w:val="left" w:pos="709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3.4</w:t>
            </w:r>
            <w:r w:rsidR="00A909A9"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Оценивание высказываний</w:t>
            </w: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5.3.4.1 оценивать устные и письменные высказывания (свои, одноклассников) с точки зрения соответствия теме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A909A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5.3.4.2 оценивать свою и чужую 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речевую деятельность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6.3.4.1 о</w:t>
            </w:r>
            <w:r w:rsidR="00A909A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ценивать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устные и письменные высказывания (свои, одноклассников) с точки зрения полноты раскрытия темы, уместности цитирования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6.3.4.2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показывать стремление совершенствовать звуковую культуру речи</w:t>
            </w:r>
          </w:p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7.3.4.1 оценивать</w:t>
            </w:r>
            <w:r w:rsidR="00A909A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устные и письменные высказывания (свои, одноклассников) с точки зрения полноты и глубины раскрытия темы, уместности цитирования, композиционного единства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7.3.4.2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демонстрировать стремление идти по пути культурного саморазвития</w:t>
            </w:r>
          </w:p>
        </w:tc>
        <w:tc>
          <w:tcPr>
            <w:tcW w:w="1275" w:type="dxa"/>
          </w:tcPr>
          <w:p w:rsidR="003B0689" w:rsidRPr="00471DB7" w:rsidRDefault="00A909A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8.3.4.1 оценивать</w:t>
            </w:r>
            <w:r w:rsidR="003B068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устные и письменные высказывания (свои, одноклассников) с точки зрения полноты и глубины раскрытия темы, композиционного единства и фактологической точности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8.3.4.2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проявлять</w:t>
            </w:r>
            <w:r w:rsidR="00A909A9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уважительное отношение к другому на невербальном уровне при проведе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нии взаимооценивания</w:t>
            </w:r>
          </w:p>
        </w:tc>
        <w:tc>
          <w:tcPr>
            <w:tcW w:w="1418" w:type="dxa"/>
          </w:tcPr>
          <w:p w:rsidR="003B0689" w:rsidRPr="00471DB7" w:rsidRDefault="003B068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9.3.4.1 оценивать</w:t>
            </w:r>
            <w:r w:rsidR="00A909A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</w:p>
        </w:tc>
        <w:tc>
          <w:tcPr>
            <w:tcW w:w="1417" w:type="dxa"/>
          </w:tcPr>
          <w:p w:rsidR="003B0689" w:rsidRPr="00471DB7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10.3.4.1 характеризо</w:t>
            </w:r>
            <w:r w:rsidR="00A909A9"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вать </w:t>
            </w: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>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  <w:r w:rsidR="00A46F7C" w:rsidRPr="00471DB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B0689" w:rsidRPr="00471DB7" w:rsidRDefault="003B0689" w:rsidP="00A909A9">
            <w:pPr>
              <w:tabs>
                <w:tab w:val="left" w:pos="709"/>
              </w:tabs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471D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10.3.4.2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высказывать критические замечания в корректной форме с приведением доказательств и аргументов</w:t>
            </w:r>
            <w:r w:rsidR="00A909A9"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при проведен</w:t>
            </w:r>
            <w:r w:rsidRPr="00471DB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ии взаимооценивания</w:t>
            </w:r>
          </w:p>
        </w:tc>
      </w:tr>
    </w:tbl>
    <w:p w:rsidR="003B0689" w:rsidRDefault="003B0689" w:rsidP="007D2D0E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</w:p>
    <w:p w:rsidR="00752C12" w:rsidRDefault="007F6DFD" w:rsidP="00F43D6E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41</w:t>
      </w:r>
      <w:r w:rsidR="00DF286F">
        <w:rPr>
          <w:rFonts w:ascii="Times New Roman" w:hAnsi="Times New Roman"/>
          <w:sz w:val="28"/>
          <w:lang w:val="kk-KZ"/>
        </w:rPr>
        <w:t xml:space="preserve">. </w:t>
      </w:r>
      <w:r w:rsidR="00752C12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752C12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752C12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752C12" w:rsidRPr="00F43D6E">
        <w:rPr>
          <w:rFonts w:ascii="Times New Roman" w:hAnsi="Times New Roman"/>
          <w:sz w:val="28"/>
          <w:lang w:val="kk-KZ"/>
        </w:rPr>
        <w:t>Русская литература</w:t>
      </w:r>
      <w:r w:rsidR="00752C12" w:rsidRPr="00E02427">
        <w:rPr>
          <w:rFonts w:ascii="Times New Roman" w:hAnsi="Times New Roman"/>
          <w:sz w:val="28"/>
          <w:szCs w:val="28"/>
          <w:lang w:val="kk-KZ"/>
        </w:rPr>
        <w:t xml:space="preserve">» для обучающихся </w:t>
      </w:r>
      <w:r w:rsidR="00752C12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752C12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752C12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52C12" w:rsidRPr="00E02427">
        <w:rPr>
          <w:rFonts w:ascii="Times New Roman" w:hAnsi="Times New Roman"/>
          <w:sz w:val="28"/>
          <w:szCs w:val="28"/>
          <w:lang w:val="kk-KZ"/>
        </w:rPr>
        <w:t>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</w:t>
      </w:r>
    </w:p>
    <w:p w:rsidR="00DF286F" w:rsidRDefault="007F6DFD" w:rsidP="00DF286F">
      <w:pPr>
        <w:ind w:firstLine="709"/>
        <w:jc w:val="both"/>
        <w:rPr>
          <w:rFonts w:ascii="Times New Roman" w:hAnsi="Times New Roman"/>
          <w:kern w:val="2"/>
          <w:sz w:val="28"/>
          <w:lang w:val="kk-KZ" w:eastAsia="hi-IN" w:bidi="hi-IN"/>
        </w:rPr>
      </w:pPr>
      <w:r>
        <w:rPr>
          <w:rFonts w:ascii="Times New Roman" w:hAnsi="Times New Roman"/>
          <w:sz w:val="28"/>
          <w:lang w:val="kk-KZ"/>
        </w:rPr>
        <w:t>42</w:t>
      </w:r>
      <w:r w:rsidR="00DF286F">
        <w:rPr>
          <w:rFonts w:ascii="Times New Roman" w:hAnsi="Times New Roman"/>
          <w:sz w:val="28"/>
          <w:lang w:val="kk-KZ"/>
        </w:rPr>
        <w:t xml:space="preserve">. </w:t>
      </w:r>
      <w:r w:rsidR="00F43D6E">
        <w:rPr>
          <w:rFonts w:ascii="Times New Roman" w:hAnsi="Times New Roman"/>
          <w:sz w:val="28"/>
          <w:lang w:val="ru-RU"/>
        </w:rPr>
        <w:t>Р</w:t>
      </w:r>
      <w:r w:rsidR="00F43D6E">
        <w:rPr>
          <w:rFonts w:ascii="Times New Roman" w:hAnsi="Times New Roman"/>
          <w:sz w:val="28"/>
          <w:lang w:val="kk-KZ"/>
        </w:rPr>
        <w:t>аспределение</w:t>
      </w:r>
      <w:r w:rsidR="00DF286F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F43D6E">
        <w:rPr>
          <w:rFonts w:ascii="Times New Roman" w:hAnsi="Times New Roman"/>
          <w:sz w:val="28"/>
          <w:lang w:val="kk-KZ"/>
        </w:rPr>
        <w:t>предоставляется</w:t>
      </w:r>
      <w:r w:rsidR="00DF286F">
        <w:rPr>
          <w:rFonts w:ascii="Times New Roman" w:hAnsi="Times New Roman"/>
          <w:sz w:val="28"/>
          <w:lang w:val="kk-KZ"/>
        </w:rPr>
        <w:t xml:space="preserve"> на усмотрение учителя. </w:t>
      </w:r>
    </w:p>
    <w:p w:rsidR="003B0689" w:rsidRPr="00DF286F" w:rsidRDefault="003B0689" w:rsidP="007D2D0E">
      <w:pPr>
        <w:tabs>
          <w:tab w:val="left" w:pos="709"/>
          <w:tab w:val="left" w:pos="1134"/>
        </w:tabs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DF286F" w:rsidRPr="00471DB7" w:rsidRDefault="00A909A9" w:rsidP="00DF286F">
      <w:pPr>
        <w:tabs>
          <w:tab w:val="left" w:pos="1134"/>
        </w:tabs>
        <w:ind w:firstLine="5387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  <w:r w:rsidR="00DF286F" w:rsidRPr="00471DB7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Приложение </w:t>
      </w:r>
    </w:p>
    <w:p w:rsidR="00DF286F" w:rsidRPr="00471DB7" w:rsidRDefault="00DF286F" w:rsidP="00DF286F">
      <w:pPr>
        <w:ind w:firstLine="5387"/>
        <w:rPr>
          <w:rFonts w:ascii="Times New Roman" w:hAnsi="Times New Roman"/>
          <w:sz w:val="24"/>
          <w:szCs w:val="24"/>
          <w:lang w:val="ru-RU"/>
        </w:rPr>
      </w:pPr>
      <w:r w:rsidRPr="00471DB7">
        <w:rPr>
          <w:rFonts w:ascii="Times New Roman" w:hAnsi="Times New Roman"/>
          <w:sz w:val="24"/>
          <w:szCs w:val="24"/>
          <w:lang w:val="ru-RU"/>
        </w:rPr>
        <w:t>к Типовой учебной программе</w:t>
      </w:r>
    </w:p>
    <w:p w:rsidR="00DF286F" w:rsidRPr="00471DB7" w:rsidRDefault="00DF286F" w:rsidP="00A909A9">
      <w:pPr>
        <w:ind w:left="5387"/>
        <w:rPr>
          <w:rFonts w:ascii="Times New Roman" w:hAnsi="Times New Roman"/>
          <w:bCs/>
          <w:kern w:val="28"/>
          <w:sz w:val="24"/>
          <w:szCs w:val="24"/>
          <w:lang w:val="ru-RU"/>
        </w:rPr>
      </w:pPr>
      <w:r w:rsidRPr="00471DB7">
        <w:rPr>
          <w:rFonts w:ascii="Times New Roman" w:hAnsi="Times New Roman"/>
          <w:sz w:val="24"/>
          <w:szCs w:val="24"/>
          <w:lang w:val="ru-RU"/>
        </w:rPr>
        <w:t xml:space="preserve">по учебному предмету «Русская литература» </w:t>
      </w:r>
      <w:r w:rsidRPr="00471DB7">
        <w:rPr>
          <w:rFonts w:ascii="Times New Roman" w:hAnsi="Times New Roman"/>
          <w:bCs/>
          <w:kern w:val="28"/>
          <w:sz w:val="24"/>
          <w:szCs w:val="24"/>
          <w:lang w:val="ru-RU"/>
        </w:rPr>
        <w:t xml:space="preserve">для </w:t>
      </w:r>
      <w:r w:rsidRPr="00471DB7">
        <w:rPr>
          <w:rFonts w:ascii="Times New Roman" w:hAnsi="Times New Roman"/>
          <w:bCs/>
          <w:kern w:val="28"/>
          <w:sz w:val="24"/>
          <w:szCs w:val="24"/>
          <w:lang w:val="kk-KZ"/>
        </w:rPr>
        <w:t>5-10</w:t>
      </w:r>
      <w:r w:rsidRPr="00471DB7">
        <w:rPr>
          <w:rFonts w:ascii="Times New Roman" w:hAnsi="Times New Roman"/>
          <w:bCs/>
          <w:kern w:val="28"/>
          <w:sz w:val="24"/>
          <w:szCs w:val="24"/>
          <w:lang w:val="ru-RU"/>
        </w:rPr>
        <w:t xml:space="preserve"> классов </w:t>
      </w:r>
      <w:r w:rsidRPr="00471DB7">
        <w:rPr>
          <w:rFonts w:ascii="Times New Roman" w:hAnsi="Times New Roman"/>
          <w:bCs/>
          <w:kern w:val="28"/>
          <w:sz w:val="24"/>
          <w:szCs w:val="24"/>
          <w:lang w:val="kk-KZ"/>
        </w:rPr>
        <w:t>уровня основного среднего образования по обновленному содержанию</w:t>
      </w:r>
    </w:p>
    <w:p w:rsidR="00DF286F" w:rsidRPr="00471DB7" w:rsidRDefault="00DF286F" w:rsidP="0032670A">
      <w:pPr>
        <w:tabs>
          <w:tab w:val="left" w:pos="1134"/>
        </w:tabs>
        <w:jc w:val="right"/>
        <w:rPr>
          <w:rFonts w:ascii="Times New Roman" w:hAnsi="Times New Roman"/>
          <w:sz w:val="24"/>
          <w:szCs w:val="24"/>
          <w:lang w:val="kk-KZ" w:eastAsia="ru-RU"/>
        </w:rPr>
      </w:pPr>
    </w:p>
    <w:p w:rsidR="0032670A" w:rsidRPr="00471DB7" w:rsidRDefault="0032670A" w:rsidP="0032670A">
      <w:pPr>
        <w:tabs>
          <w:tab w:val="left" w:pos="1134"/>
        </w:tabs>
        <w:jc w:val="right"/>
        <w:rPr>
          <w:rFonts w:ascii="Times New Roman" w:hAnsi="Times New Roman"/>
          <w:sz w:val="24"/>
          <w:szCs w:val="24"/>
          <w:lang w:val="kk-KZ" w:eastAsia="ru-RU"/>
        </w:rPr>
      </w:pPr>
    </w:p>
    <w:p w:rsidR="003B0689" w:rsidRPr="00471DB7" w:rsidRDefault="003B0689" w:rsidP="00E54ECF">
      <w:pPr>
        <w:pStyle w:val="1"/>
        <w:tabs>
          <w:tab w:val="left" w:pos="709"/>
        </w:tabs>
        <w:spacing w:before="0"/>
        <w:jc w:val="center"/>
        <w:rPr>
          <w:rFonts w:ascii="Times New Roman" w:hAnsi="Times New Roman"/>
          <w:b w:val="0"/>
          <w:color w:val="auto"/>
          <w:sz w:val="24"/>
          <w:szCs w:val="24"/>
          <w:lang w:val="kk-KZ"/>
        </w:rPr>
      </w:pPr>
      <w:r w:rsidRPr="00471DB7">
        <w:rPr>
          <w:rFonts w:ascii="Times New Roman" w:hAnsi="Times New Roman"/>
          <w:b w:val="0"/>
          <w:color w:val="auto"/>
          <w:sz w:val="24"/>
          <w:szCs w:val="24"/>
          <w:lang w:val="kk-KZ"/>
        </w:rPr>
        <w:t>Долгосрочный план</w:t>
      </w:r>
      <w:r w:rsidR="00E54ECF" w:rsidRPr="00471DB7">
        <w:rPr>
          <w:rFonts w:ascii="Times New Roman" w:hAnsi="Times New Roman"/>
          <w:b w:val="0"/>
          <w:color w:val="auto"/>
          <w:sz w:val="24"/>
          <w:szCs w:val="24"/>
          <w:lang w:val="kk-KZ"/>
        </w:rPr>
        <w:t xml:space="preserve"> </w:t>
      </w:r>
      <w:r w:rsidR="00A909A9" w:rsidRPr="00471DB7">
        <w:rPr>
          <w:rFonts w:ascii="Times New Roman" w:hAnsi="Times New Roman"/>
          <w:b w:val="0"/>
          <w:color w:val="auto"/>
          <w:sz w:val="24"/>
          <w:szCs w:val="24"/>
          <w:lang w:val="kk-KZ"/>
        </w:rPr>
        <w:t xml:space="preserve">по реализации </w:t>
      </w:r>
      <w:r w:rsidR="00A909A9" w:rsidRPr="00471DB7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Типовой учебной программы </w:t>
      </w:r>
      <w:r w:rsidRPr="00471DB7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по учебному предмету «Русская литература» для </w:t>
      </w:r>
      <w:r w:rsidR="00396CCF" w:rsidRPr="00471DB7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обучающихся с тяжелыми нарушениями речи </w:t>
      </w:r>
      <w:r w:rsidRPr="00471DB7">
        <w:rPr>
          <w:rFonts w:ascii="Times New Roman" w:hAnsi="Times New Roman"/>
          <w:b w:val="0"/>
          <w:color w:val="auto"/>
          <w:sz w:val="24"/>
          <w:szCs w:val="24"/>
          <w:lang w:val="ru-RU"/>
        </w:rPr>
        <w:t>5</w:t>
      </w:r>
      <w:r w:rsidRPr="00471DB7">
        <w:rPr>
          <w:rFonts w:ascii="Times New Roman" w:hAnsi="Times New Roman"/>
          <w:b w:val="0"/>
          <w:color w:val="auto"/>
          <w:sz w:val="24"/>
          <w:szCs w:val="24"/>
          <w:lang w:val="kk-KZ"/>
        </w:rPr>
        <w:t>-10</w:t>
      </w:r>
      <w:r w:rsidRPr="00471DB7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классов </w:t>
      </w:r>
      <w:r w:rsidRPr="00471DB7">
        <w:rPr>
          <w:rFonts w:ascii="Times New Roman" w:hAnsi="Times New Roman"/>
          <w:b w:val="0"/>
          <w:color w:val="auto"/>
          <w:sz w:val="24"/>
          <w:szCs w:val="24"/>
          <w:lang w:val="kk-KZ"/>
        </w:rPr>
        <w:t>уровня основного среднего образования</w:t>
      </w:r>
      <w:r w:rsidR="00E54ECF" w:rsidRPr="00471DB7">
        <w:rPr>
          <w:rFonts w:ascii="Times New Roman" w:hAnsi="Times New Roman"/>
          <w:b w:val="0"/>
          <w:color w:val="auto"/>
          <w:sz w:val="24"/>
          <w:szCs w:val="24"/>
          <w:lang w:val="kk-KZ"/>
        </w:rPr>
        <w:t xml:space="preserve"> </w:t>
      </w:r>
      <w:r w:rsidRPr="00471DB7">
        <w:rPr>
          <w:rFonts w:ascii="Times New Roman" w:hAnsi="Times New Roman"/>
          <w:b w:val="0"/>
          <w:color w:val="auto"/>
          <w:sz w:val="24"/>
          <w:szCs w:val="24"/>
          <w:lang w:val="kk-KZ"/>
        </w:rPr>
        <w:t>по обновленному содержанию</w:t>
      </w:r>
    </w:p>
    <w:p w:rsidR="00105467" w:rsidRPr="00C97348" w:rsidRDefault="00105467" w:rsidP="00105467">
      <w:pPr>
        <w:tabs>
          <w:tab w:val="left" w:pos="709"/>
        </w:tabs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(с русским языком обучения)</w:t>
      </w:r>
    </w:p>
    <w:p w:rsidR="00105467" w:rsidRDefault="00105467" w:rsidP="0032670A">
      <w:pPr>
        <w:tabs>
          <w:tab w:val="left" w:pos="709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05467" w:rsidRPr="00471DB7" w:rsidRDefault="00105467" w:rsidP="0032670A">
      <w:pPr>
        <w:tabs>
          <w:tab w:val="left" w:pos="709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B0689" w:rsidRPr="00471DB7" w:rsidRDefault="00A909A9" w:rsidP="0032670A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597"/>
        <w:rPr>
          <w:rFonts w:ascii="Times New Roman" w:hAnsi="Times New Roman"/>
          <w:sz w:val="24"/>
          <w:szCs w:val="24"/>
          <w:lang w:val="ru-RU"/>
        </w:rPr>
      </w:pPr>
      <w:r w:rsidRPr="00471DB7">
        <w:rPr>
          <w:rFonts w:ascii="Times New Roman" w:hAnsi="Times New Roman"/>
          <w:sz w:val="24"/>
          <w:szCs w:val="24"/>
          <w:lang w:val="ru-RU"/>
        </w:rPr>
        <w:t xml:space="preserve">1) </w:t>
      </w:r>
      <w:r w:rsidR="003B0689" w:rsidRPr="00471DB7">
        <w:rPr>
          <w:rFonts w:ascii="Times New Roman" w:hAnsi="Times New Roman"/>
          <w:sz w:val="24"/>
          <w:szCs w:val="24"/>
          <w:lang w:val="ru-RU"/>
        </w:rPr>
        <w:t>5 класс:</w:t>
      </w:r>
    </w:p>
    <w:p w:rsidR="003B0689" w:rsidRPr="00471DB7" w:rsidRDefault="0032670A" w:rsidP="0032670A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597"/>
        <w:rPr>
          <w:rFonts w:ascii="Times New Roman" w:hAnsi="Times New Roman"/>
          <w:sz w:val="24"/>
          <w:szCs w:val="24"/>
          <w:lang w:val="ru-RU"/>
        </w:rPr>
      </w:pPr>
      <w:r w:rsidRPr="00471DB7">
        <w:rPr>
          <w:rFonts w:ascii="Times New Roman" w:hAnsi="Times New Roman"/>
          <w:sz w:val="24"/>
          <w:szCs w:val="24"/>
          <w:lang w:val="ru-RU"/>
        </w:rPr>
        <w:t>т</w:t>
      </w:r>
      <w:r w:rsidR="00105467">
        <w:rPr>
          <w:rFonts w:ascii="Times New Roman" w:hAnsi="Times New Roman"/>
          <w:sz w:val="24"/>
          <w:szCs w:val="24"/>
          <w:lang w:val="ru-RU"/>
        </w:rPr>
        <w:t>аблица 1</w:t>
      </w:r>
    </w:p>
    <w:p w:rsidR="0032670A" w:rsidRPr="00471DB7" w:rsidRDefault="0032670A" w:rsidP="0032670A">
      <w:pPr>
        <w:pStyle w:val="a3"/>
        <w:tabs>
          <w:tab w:val="left" w:pos="709"/>
          <w:tab w:val="left" w:pos="1134"/>
        </w:tabs>
        <w:spacing w:before="0" w:line="240" w:lineRule="auto"/>
        <w:ind w:right="0" w:firstLine="597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71"/>
        <w:gridCol w:w="2629"/>
        <w:gridCol w:w="108"/>
        <w:gridCol w:w="1507"/>
        <w:gridCol w:w="4023"/>
      </w:tblGrid>
      <w:tr w:rsidR="003B0689" w:rsidRPr="0032670A" w:rsidTr="00B138DB">
        <w:tc>
          <w:tcPr>
            <w:tcW w:w="711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420" w:type="pct"/>
            <w:gridSpan w:val="2"/>
          </w:tcPr>
          <w:p w:rsidR="003B0689" w:rsidRPr="0032670A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Изучаемые</w:t>
            </w:r>
            <w:r w:rsidR="0032670A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</w:p>
        </w:tc>
        <w:tc>
          <w:tcPr>
            <w:tcW w:w="782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Навыки</w:t>
            </w:r>
            <w:r w:rsidR="00DF286F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/подразделы</w:t>
            </w:r>
          </w:p>
        </w:tc>
        <w:tc>
          <w:tcPr>
            <w:tcW w:w="2087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Цели</w:t>
            </w:r>
            <w:r w:rsidR="0032670A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</w:p>
        </w:tc>
      </w:tr>
      <w:tr w:rsidR="003B0689" w:rsidRPr="0032670A" w:rsidTr="00B138DB">
        <w:tc>
          <w:tcPr>
            <w:tcW w:w="5000" w:type="pct"/>
            <w:gridSpan w:val="5"/>
          </w:tcPr>
          <w:p w:rsidR="003B0689" w:rsidRPr="0032670A" w:rsidRDefault="0032670A" w:rsidP="0073567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471DB7">
        <w:trPr>
          <w:trHeight w:val="268"/>
        </w:trPr>
        <w:tc>
          <w:tcPr>
            <w:tcW w:w="711" w:type="pct"/>
            <w:vMerge w:val="restar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Героический эпос</w:t>
            </w:r>
          </w:p>
        </w:tc>
        <w:tc>
          <w:tcPr>
            <w:tcW w:w="1420" w:type="pct"/>
            <w:gridSpan w:val="2"/>
            <w:vMerge w:val="restart"/>
          </w:tcPr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Былины. Цикл об Илье Муромце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А.С. Пушкин. «Песнь о вещем Олеге»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М.Ю. Лермонтов. «Бородино»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М.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Шаханов. «Отрарская поэма о побеждённом победителе, или Просчёт Чингисхана»</w:t>
            </w:r>
          </w:p>
        </w:tc>
        <w:tc>
          <w:tcPr>
            <w:tcW w:w="782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87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5.1.1.1 пони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ть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ны: х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дожес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ве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ная л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,  фольклор, ге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32670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ический эпос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былина, сказка, литературная сказка, сюжет, 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поз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ц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я, художественное время и простран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ство, конфликт,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герой, повествователь, р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сс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ик, гипербола, эпитет, сравнение, аллегория, параллелизм</w:t>
            </w:r>
            <w:r w:rsidR="00A46F7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87344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5.1.2.1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иметь общее представление о художественном произведении, осмысливать тему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5.1.3.1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ть на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сть  выразительно фрагменты текстов небольшого объема (поэтические, прозаические)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5.1.4.1 составлять простой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5.1.6.1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давать 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й и полный о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вет на воп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ос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A46F7C" w:rsidRDefault="003B0689" w:rsidP="00102183">
            <w:pPr>
              <w:pStyle w:val="NESTableText"/>
              <w:rPr>
                <w:lang w:val="kk-KZ"/>
              </w:rPr>
            </w:pPr>
            <w:r w:rsidRPr="0032670A">
              <w:t>5.1.1.2 правильно произносить  базовые термины</w:t>
            </w:r>
            <w:r w:rsidR="00A46F7C">
              <w:rPr>
                <w:lang w:val="kk-KZ"/>
              </w:rPr>
              <w:t>;</w:t>
            </w:r>
          </w:p>
          <w:p w:rsidR="003B0689" w:rsidRPr="0032670A" w:rsidRDefault="003B0689" w:rsidP="0084328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5.1.2.2 соблюдать самоконтроль произношения поставленных звуков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2670A" w:rsidP="0084328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5.1.3.2 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кинестетический и зрительный анализаторы для контроля качества их исполнения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84328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5.1.4.2 обращаться за направляющей помощью педагога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2670A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5.1.6.2 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оречевлять собственные действия  по опорным словам</w:t>
            </w:r>
          </w:p>
        </w:tc>
      </w:tr>
      <w:tr w:rsidR="003B0689" w:rsidRPr="0032670A" w:rsidTr="00B138DB">
        <w:trPr>
          <w:trHeight w:val="529"/>
        </w:trPr>
        <w:tc>
          <w:tcPr>
            <w:tcW w:w="711" w:type="pct"/>
            <w:vMerge/>
            <w:vAlign w:val="center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pct"/>
            <w:gridSpan w:val="2"/>
            <w:vMerge/>
          </w:tcPr>
          <w:p w:rsidR="003B0689" w:rsidRPr="0032670A" w:rsidRDefault="003B0689" w:rsidP="00D97B16">
            <w:pPr>
              <w:tabs>
                <w:tab w:val="left" w:pos="182"/>
                <w:tab w:val="left" w:pos="324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2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</w:t>
            </w:r>
          </w:p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ция</w:t>
            </w:r>
          </w:p>
        </w:tc>
        <w:tc>
          <w:tcPr>
            <w:tcW w:w="2087" w:type="pct"/>
          </w:tcPr>
          <w:p w:rsidR="003B0689" w:rsidRPr="0032670A" w:rsidRDefault="003B0689" w:rsidP="0032670A">
            <w:pPr>
              <w:pStyle w:val="a5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5.2.1.1 определять жанр и его признаки (былина, сказка, литературная сказка)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5.2.2.1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основную мысль прои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зведения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2670A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5.2.5.1 х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при поддежке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32670A" w:rsidRDefault="0032670A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5.2.8.1 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изобразительные средства в художественном тексте (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гиперболы, эпитеты, сравнения, аллегории, параллелизм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)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5.2.5.2 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>оказывать направляющую помощь</w:t>
            </w:r>
          </w:p>
        </w:tc>
      </w:tr>
      <w:tr w:rsidR="003B0689" w:rsidRPr="00A63266" w:rsidTr="00B138DB">
        <w:trPr>
          <w:trHeight w:val="381"/>
        </w:trPr>
        <w:tc>
          <w:tcPr>
            <w:tcW w:w="711" w:type="pct"/>
            <w:vMerge/>
            <w:vAlign w:val="center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pct"/>
            <w:gridSpan w:val="2"/>
            <w:vMerge/>
          </w:tcPr>
          <w:p w:rsidR="003B0689" w:rsidRPr="0032670A" w:rsidRDefault="003B0689" w:rsidP="00D97B16">
            <w:pPr>
              <w:tabs>
                <w:tab w:val="left" w:pos="182"/>
                <w:tab w:val="left" w:pos="324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82" w:type="pc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2087" w:type="pc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5.3.1.1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участвовать в обсуждении произведения, выражая свои мысли и чувства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5.3.1.2 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оречевлять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выполняемые действия, используя банк предикативных единиц</w:t>
            </w:r>
          </w:p>
        </w:tc>
      </w:tr>
      <w:tr w:rsidR="003B0689" w:rsidRPr="0032670A" w:rsidTr="00B138DB">
        <w:tc>
          <w:tcPr>
            <w:tcW w:w="5000" w:type="pct"/>
            <w:gridSpan w:val="5"/>
          </w:tcPr>
          <w:p w:rsidR="003B0689" w:rsidRPr="0032670A" w:rsidRDefault="0032670A" w:rsidP="0073567E">
            <w:pPr>
              <w:tabs>
                <w:tab w:val="left" w:pos="182"/>
                <w:tab w:val="left" w:pos="324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493EA8">
        <w:trPr>
          <w:trHeight w:val="272"/>
        </w:trPr>
        <w:tc>
          <w:tcPr>
            <w:tcW w:w="711" w:type="pct"/>
            <w:vMerge w:val="restar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Литературная поэтическая сказка</w:t>
            </w:r>
          </w:p>
        </w:tc>
        <w:tc>
          <w:tcPr>
            <w:tcW w:w="1420" w:type="pct"/>
            <w:gridSpan w:val="2"/>
            <w:vMerge w:val="restart"/>
          </w:tcPr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В.А. Жуковский. «Сказка о царе Берендее»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А.С. Пушкин. «Сказка о мертвой царевне и семи богатырях»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К. Д. Бальмонт. «Фейные сказки»</w:t>
            </w:r>
          </w:p>
        </w:tc>
        <w:tc>
          <w:tcPr>
            <w:tcW w:w="782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87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5.1.2.1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иметь общее представление о художественном произведении, осмысливать тему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5.1.3.1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ть на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сть  выразительно фрагменты текстов небольшого объема (поэтические, прозаические)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5.1.5.1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кратко пересказывать содержание произведения или отрывка</w:t>
            </w:r>
          </w:p>
        </w:tc>
      </w:tr>
      <w:tr w:rsidR="003B0689" w:rsidRPr="00A63266" w:rsidTr="00B138DB">
        <w:trPr>
          <w:trHeight w:val="654"/>
        </w:trPr>
        <w:tc>
          <w:tcPr>
            <w:tcW w:w="711" w:type="pct"/>
            <w:vMerge/>
            <w:vAlign w:val="center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pct"/>
            <w:gridSpan w:val="2"/>
            <w:vMerge/>
          </w:tcPr>
          <w:p w:rsidR="003B0689" w:rsidRPr="0032670A" w:rsidRDefault="003B0689" w:rsidP="00D97B16">
            <w:pPr>
              <w:tabs>
                <w:tab w:val="left" w:pos="182"/>
                <w:tab w:val="left" w:pos="324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2" w:type="pc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87" w:type="pct"/>
          </w:tcPr>
          <w:p w:rsidR="003B0689" w:rsidRPr="0032670A" w:rsidRDefault="003B0689" w:rsidP="00E61E7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5.2.1.1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жанр и его признаки (былина, сказка, литературная сказка)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E61E7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5.2.2.1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основную мысль произведения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E61E7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5.2.3.1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выделять в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произведения элементы композиции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E61E7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5.2.4.1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эпизоды, важные для характеристики главных героев,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ED7B1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5.2.5.1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арактеризовать героев при </w:t>
            </w: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32670A" w:rsidRDefault="003B0689" w:rsidP="00E61E7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5.2.9.1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писать творческие работы (сказки, рассказы, мини-сочинения на литературные темы по опорным словам, иллюстрациям)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2670A" w:rsidP="00E61E7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5.2.4.2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обращаться за направляющей помощью</w:t>
            </w:r>
          </w:p>
          <w:p w:rsidR="003B0689" w:rsidRPr="0032670A" w:rsidRDefault="0032670A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5.2.5.2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оказывать направляющую помощь</w:t>
            </w:r>
          </w:p>
        </w:tc>
      </w:tr>
      <w:tr w:rsidR="003B0689" w:rsidRPr="00A63266" w:rsidTr="00B138DB">
        <w:trPr>
          <w:trHeight w:val="453"/>
        </w:trPr>
        <w:tc>
          <w:tcPr>
            <w:tcW w:w="711" w:type="pct"/>
            <w:vMerge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pct"/>
            <w:gridSpan w:val="2"/>
            <w:vMerge/>
          </w:tcPr>
          <w:p w:rsidR="003B0689" w:rsidRPr="0032670A" w:rsidRDefault="003B0689" w:rsidP="00D97B16">
            <w:pPr>
              <w:tabs>
                <w:tab w:val="left" w:pos="182"/>
                <w:tab w:val="left" w:pos="324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2" w:type="pc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2087" w:type="pct"/>
          </w:tcPr>
          <w:p w:rsidR="003B0689" w:rsidRPr="0032670A" w:rsidRDefault="003B0689" w:rsidP="00E61E7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5.3.3.1 сопоставлять произведения (или фрагменты) русской, казахской и мировой литературы, близкие по тематике,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2670A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5.3.3.2 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речевлять собственные действия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по опорным словам</w:t>
            </w:r>
          </w:p>
        </w:tc>
      </w:tr>
      <w:tr w:rsidR="003B0689" w:rsidRPr="0032670A" w:rsidTr="00B138DB">
        <w:tc>
          <w:tcPr>
            <w:tcW w:w="5000" w:type="pct"/>
            <w:gridSpan w:val="5"/>
          </w:tcPr>
          <w:p w:rsidR="003B0689" w:rsidRPr="0032670A" w:rsidRDefault="003B0689" w:rsidP="0073567E">
            <w:pPr>
              <w:tabs>
                <w:tab w:val="left" w:pos="182"/>
                <w:tab w:val="left" w:pos="324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3 четверть</w:t>
            </w:r>
          </w:p>
        </w:tc>
      </w:tr>
      <w:tr w:rsidR="003B0689" w:rsidRPr="00A63266" w:rsidTr="00B138DB">
        <w:trPr>
          <w:trHeight w:val="449"/>
        </w:trPr>
        <w:tc>
          <w:tcPr>
            <w:tcW w:w="711" w:type="pct"/>
            <w:vMerge w:val="restar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Литературная прозаическая сказка</w:t>
            </w:r>
          </w:p>
        </w:tc>
        <w:tc>
          <w:tcPr>
            <w:tcW w:w="1420" w:type="pct"/>
            <w:gridSpan w:val="2"/>
            <w:vMerge w:val="restart"/>
          </w:tcPr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Г.Х. Андерсен. «Снежная королева»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О. Уайльд. «Соловей и роза»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К.Г. Паустовский. «Теплый хлеб»</w:t>
            </w:r>
          </w:p>
          <w:p w:rsidR="003B0689" w:rsidRPr="0032670A" w:rsidRDefault="0032670A" w:rsidP="00212540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Г.В. Черноголовина. «Сказка об одном зёрнышке» </w:t>
            </w:r>
          </w:p>
        </w:tc>
        <w:tc>
          <w:tcPr>
            <w:tcW w:w="782" w:type="pct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87" w:type="pct"/>
          </w:tcPr>
          <w:p w:rsidR="003B0689" w:rsidRPr="0032670A" w:rsidRDefault="0032670A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5.1.1.1 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пони</w:t>
            </w:r>
            <w:r w:rsidR="003B0689"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ть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3B0689"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ми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ны: х</w:t>
            </w:r>
            <w:r w:rsidR="003B0689"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дожес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ве</w:t>
            </w:r>
            <w:r w:rsidR="003B0689"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ная л</w:t>
            </w:r>
            <w:r w:rsidR="003B0689"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3B0689"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,  фольклор, ге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3B0689" w:rsidRPr="0032670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ический эпос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былина, сказка, литературная сказка, сюжет, 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3B0689"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поз</w:t>
            </w:r>
            <w:r w:rsidR="003B0689"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ц</w:t>
            </w:r>
            <w:r w:rsidR="003B0689"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я, художественное 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ремя и пространство, конфликт,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герой, повествователь, р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сс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ик, гипербола, эпитет, сравнение, аллегория, параллелизм</w:t>
            </w:r>
            <w:r w:rsidR="00A46F7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5.1.3.1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ть на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сть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выразительно фрагменты текстов небольшого объема (поэтические, прозаические)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5.1.6.1 давать 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й и полный о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вет на воп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ос</w:t>
            </w:r>
          </w:p>
        </w:tc>
      </w:tr>
      <w:tr w:rsidR="003B0689" w:rsidRPr="0032670A" w:rsidTr="00B138DB">
        <w:trPr>
          <w:trHeight w:val="559"/>
        </w:trPr>
        <w:tc>
          <w:tcPr>
            <w:tcW w:w="711" w:type="pct"/>
            <w:vMerge/>
            <w:vAlign w:val="center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pct"/>
            <w:gridSpan w:val="2"/>
            <w:vMerge/>
          </w:tcPr>
          <w:p w:rsidR="003B0689" w:rsidRPr="0032670A" w:rsidRDefault="003B0689" w:rsidP="00D97B16">
            <w:pPr>
              <w:tabs>
                <w:tab w:val="left" w:pos="182"/>
                <w:tab w:val="left" w:pos="324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2" w:type="pct"/>
          </w:tcPr>
          <w:p w:rsidR="003B0689" w:rsidRPr="0032670A" w:rsidRDefault="003B0689" w:rsidP="003267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Анализ и интерпретация </w:t>
            </w:r>
          </w:p>
        </w:tc>
        <w:tc>
          <w:tcPr>
            <w:tcW w:w="2087" w:type="pct"/>
          </w:tcPr>
          <w:p w:rsidR="003B0689" w:rsidRPr="0032670A" w:rsidRDefault="003B0689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5.2.2.1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основную мысль произведения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5.2.4.1</w:t>
            </w:r>
            <w:r w:rsidR="0032670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эпизоды, важные для характеристики главных героев,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5A224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5.2.5.1</w:t>
            </w:r>
            <w:r w:rsidR="005A224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32670A" w:rsidRDefault="005A2248" w:rsidP="005A224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5.2.6.1 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художественное пространство и оформлять своё представление в рисунках, схемах, кластерах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B0689" w:rsidRPr="0032670A" w:rsidRDefault="003B0689" w:rsidP="005A224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5.2.7.1</w:t>
            </w:r>
            <w:r w:rsidR="005A224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отношение автора к главным героям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5.2.8.1</w:t>
            </w:r>
            <w:r w:rsidR="005A224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изобразительные средства в художественном тексте (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гиперболы, эпитеты, сравнения, аллегории, 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lastRenderedPageBreak/>
              <w:t>параллелизм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)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5.2.5.2 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>оказывать направляющую помощь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32670A" w:rsidRDefault="003B0689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5.2.6.2 </w:t>
            </w:r>
            <w:r w:rsidR="005A2248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задавать прямые 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>вопросы для уточнения</w:t>
            </w:r>
            <w:r w:rsidR="00066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,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понимания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32670A" w:rsidRDefault="005A2248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5.2.7.2 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показывать стремление  контролировать звуковую культуру собственной речи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5A224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</w:t>
            </w:r>
            <w:r w:rsidR="005A2248">
              <w:rPr>
                <w:rFonts w:ascii="Times New Roman" w:hAnsi="Times New Roman"/>
                <w:sz w:val="24"/>
                <w:szCs w:val="24"/>
                <w:lang w:val="ru-RU"/>
              </w:rPr>
              <w:t>8.2 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словесно регулировать собственную деятельность</w:t>
            </w:r>
          </w:p>
        </w:tc>
      </w:tr>
      <w:tr w:rsidR="003B0689" w:rsidRPr="00A63266" w:rsidTr="00B138DB">
        <w:trPr>
          <w:trHeight w:val="309"/>
        </w:trPr>
        <w:tc>
          <w:tcPr>
            <w:tcW w:w="711" w:type="pct"/>
            <w:vMerge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pct"/>
            <w:gridSpan w:val="2"/>
            <w:vMerge/>
          </w:tcPr>
          <w:p w:rsidR="003B0689" w:rsidRPr="0032670A" w:rsidRDefault="003B0689" w:rsidP="00D97B16">
            <w:pPr>
              <w:tabs>
                <w:tab w:val="left" w:pos="182"/>
                <w:tab w:val="left" w:pos="324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2" w:type="pct"/>
          </w:tcPr>
          <w:p w:rsidR="003B0689" w:rsidRPr="0032670A" w:rsidRDefault="003B0689" w:rsidP="005A224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2087" w:type="pct"/>
          </w:tcPr>
          <w:p w:rsidR="003B0689" w:rsidRPr="0032670A" w:rsidRDefault="003B0689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5.3.2.1</w:t>
            </w:r>
            <w:r w:rsidR="005A224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сравнивать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, объясняя сходства и различия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5A224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5.3.2.2 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>воспроизводить по словесной инструкции техники физиологического и речевого дыхания</w:t>
            </w:r>
          </w:p>
        </w:tc>
      </w:tr>
      <w:tr w:rsidR="003B0689" w:rsidRPr="0032670A" w:rsidTr="00B138DB">
        <w:trPr>
          <w:trHeight w:val="273"/>
        </w:trPr>
        <w:tc>
          <w:tcPr>
            <w:tcW w:w="5000" w:type="pct"/>
            <w:gridSpan w:val="5"/>
            <w:tcBorders>
              <w:top w:val="nil"/>
            </w:tcBorders>
          </w:tcPr>
          <w:p w:rsidR="003B0689" w:rsidRPr="0032670A" w:rsidRDefault="005A2248" w:rsidP="0073567E">
            <w:pPr>
              <w:tabs>
                <w:tab w:val="left" w:pos="182"/>
                <w:tab w:val="left" w:pos="324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3B0689" w:rsidRPr="00A63266" w:rsidTr="00B138DB">
        <w:trPr>
          <w:trHeight w:val="394"/>
        </w:trPr>
        <w:tc>
          <w:tcPr>
            <w:tcW w:w="711" w:type="pct"/>
            <w:vMerge w:val="restart"/>
            <w:tcBorders>
              <w:top w:val="nil"/>
            </w:tcBorders>
          </w:tcPr>
          <w:p w:rsidR="003B0689" w:rsidRPr="0032670A" w:rsidRDefault="003B0689" w:rsidP="005A224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Фольклорные элементы в литературных произведениях</w:t>
            </w:r>
          </w:p>
        </w:tc>
        <w:tc>
          <w:tcPr>
            <w:tcW w:w="1364" w:type="pct"/>
            <w:vMerge w:val="restart"/>
          </w:tcPr>
          <w:p w:rsidR="003B0689" w:rsidRPr="0032670A" w:rsidRDefault="005A2248" w:rsidP="00212540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А.С. Пушкин. «Руслан и Людмила»</w:t>
            </w:r>
          </w:p>
          <w:p w:rsidR="003B0689" w:rsidRPr="0032670A" w:rsidRDefault="005A2248" w:rsidP="00212540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182"/>
                <w:tab w:val="left" w:pos="324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М.М. Пришвин. «Кладовая солнца»</w:t>
            </w:r>
          </w:p>
          <w:p w:rsidR="003B0689" w:rsidRPr="0032670A" w:rsidRDefault="003B0689" w:rsidP="00D97B16">
            <w:pPr>
              <w:tabs>
                <w:tab w:val="left" w:pos="324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38" w:type="pct"/>
            <w:gridSpan w:val="2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87" w:type="pct"/>
          </w:tcPr>
          <w:p w:rsidR="003B0689" w:rsidRPr="0032670A" w:rsidRDefault="003B0689" w:rsidP="00606435">
            <w:pPr>
              <w:pStyle w:val="a5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5.1.2.1</w:t>
            </w:r>
            <w:r w:rsidR="005A224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иметь общее представление о художественном произведении, осмысливать тему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1F1856">
            <w:pPr>
              <w:pStyle w:val="a5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5.1.3.1</w:t>
            </w:r>
            <w:r w:rsidR="005A224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ть на</w:t>
            </w:r>
            <w:r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32670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сть  выразительно фрагменты текстов небольшого объема (поэтические, прозаические)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1F185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5.1.4.1 составлять простой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5A2248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5.1.2.2 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соблюдать самоконтроль произношения поставленных звуков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EA02B0" w:rsidP="00C72EC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5.1.3.2 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кинестетический и зрительный анализаторы для контроля качества их исполнения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5.1.4.2 обращаться за направляющей помощью педагога</w:t>
            </w:r>
          </w:p>
        </w:tc>
      </w:tr>
      <w:tr w:rsidR="003B0689" w:rsidRPr="00A63266" w:rsidTr="00B138DB">
        <w:trPr>
          <w:trHeight w:val="274"/>
        </w:trPr>
        <w:tc>
          <w:tcPr>
            <w:tcW w:w="711" w:type="pct"/>
            <w:vMerge/>
            <w:tcBorders>
              <w:top w:val="nil"/>
            </w:tcBorders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4" w:type="pct"/>
            <w:vMerge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38" w:type="pct"/>
            <w:gridSpan w:val="2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87" w:type="pct"/>
          </w:tcPr>
          <w:p w:rsidR="003B0689" w:rsidRPr="0032670A" w:rsidRDefault="003B0689" w:rsidP="004611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выделять в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произведения элементы композиции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4611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5.2.4.1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эпизоды, важные для характеристики главных героев,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59714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5.2.5.1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32670A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при поддержке учителя</w:t>
            </w:r>
          </w:p>
          <w:p w:rsidR="003B0689" w:rsidRPr="0032670A" w:rsidRDefault="003B0689" w:rsidP="0059714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5.2.6.1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художественное пространство и оформлять своё представление в 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рисунках, схемах, кластерах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B0689" w:rsidRPr="0032670A" w:rsidRDefault="003B0689" w:rsidP="0059714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5.2.7.1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отношение автора к главным героям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EA02B0" w:rsidP="0059714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5.2.8.1 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изобразительные средства в художественном тексте (</w:t>
            </w:r>
            <w:r w:rsidR="003B0689" w:rsidRPr="0032670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гиперболы, эпитеты, сравнения, аллегории, параллелизм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) при поддержке учителя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EA02B0" w:rsidP="004611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5.2.9.1 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писать творческие работы (сказки, рассказы, мини-сочинения на литературные темы по опорным словам, иллюстрациям)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4611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5.2.4.2 обращаться за направляющей помощью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4611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5.4.5.2 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>оказывать направляющую помощь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5.2.6.2 з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>адавать прямые вопросы для уточнения</w:t>
            </w:r>
            <w:r w:rsidR="00066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,</w:t>
            </w:r>
            <w:r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понимания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32670A" w:rsidRDefault="00EA02B0" w:rsidP="004611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5.2.7.2 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показывать стремление  контролировать звуковую культуру собственной речи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EA02B0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5.2.9.2 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запрашивать и эффективно использовать направляющую помощь педагога;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схеме и словесной инструкции</w:t>
            </w:r>
          </w:p>
        </w:tc>
      </w:tr>
      <w:tr w:rsidR="003B0689" w:rsidRPr="00A63266" w:rsidTr="00B138DB">
        <w:trPr>
          <w:trHeight w:val="448"/>
        </w:trPr>
        <w:tc>
          <w:tcPr>
            <w:tcW w:w="711" w:type="pct"/>
            <w:vMerge/>
            <w:vAlign w:val="center"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64" w:type="pct"/>
            <w:vMerge/>
          </w:tcPr>
          <w:p w:rsidR="003B0689" w:rsidRPr="0032670A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38" w:type="pct"/>
            <w:gridSpan w:val="2"/>
          </w:tcPr>
          <w:p w:rsidR="003B0689" w:rsidRPr="0032670A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2087" w:type="pct"/>
          </w:tcPr>
          <w:p w:rsidR="003B0689" w:rsidRPr="0032670A" w:rsidRDefault="00EA02B0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5.3.4.1 </w:t>
            </w:r>
            <w:r w:rsidR="003B0689" w:rsidRPr="0032670A">
              <w:rPr>
                <w:rFonts w:ascii="Times New Roman" w:hAnsi="Times New Roman"/>
                <w:sz w:val="24"/>
                <w:szCs w:val="24"/>
                <w:lang w:val="ru-RU"/>
              </w:rPr>
              <w:t>оценивать устные и письменные высказывания (свои, одноклассников) с точки зрения соответствия теме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32670A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7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5.3.4.2 оценивать свою и чужую  речевую деятельность </w:t>
            </w:r>
          </w:p>
        </w:tc>
      </w:tr>
    </w:tbl>
    <w:p w:rsidR="00EA02B0" w:rsidRPr="00471DB7" w:rsidRDefault="00EA02B0" w:rsidP="00EA02B0">
      <w:pPr>
        <w:pStyle w:val="a3"/>
        <w:tabs>
          <w:tab w:val="left" w:pos="709"/>
          <w:tab w:val="left" w:pos="1134"/>
        </w:tabs>
        <w:spacing w:before="0" w:line="240" w:lineRule="auto"/>
        <w:ind w:left="1080" w:right="0"/>
        <w:rPr>
          <w:rFonts w:ascii="Times New Roman" w:hAnsi="Times New Roman"/>
          <w:sz w:val="24"/>
          <w:szCs w:val="28"/>
          <w:lang w:val="kk-KZ"/>
        </w:rPr>
      </w:pPr>
    </w:p>
    <w:p w:rsidR="003B0689" w:rsidRPr="00471DB7" w:rsidRDefault="00EA02B0" w:rsidP="00EA02B0">
      <w:pPr>
        <w:pStyle w:val="a3"/>
        <w:tabs>
          <w:tab w:val="left" w:pos="709"/>
          <w:tab w:val="left" w:pos="1134"/>
        </w:tabs>
        <w:spacing w:before="0" w:line="240" w:lineRule="auto"/>
        <w:ind w:right="0" w:firstLine="597"/>
        <w:rPr>
          <w:rFonts w:ascii="Times New Roman" w:hAnsi="Times New Roman"/>
          <w:sz w:val="24"/>
          <w:szCs w:val="28"/>
          <w:lang w:val="kk-KZ"/>
        </w:rPr>
      </w:pPr>
      <w:r w:rsidRPr="00471DB7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3B0689" w:rsidRPr="00471DB7">
        <w:rPr>
          <w:rFonts w:ascii="Times New Roman" w:hAnsi="Times New Roman"/>
          <w:sz w:val="24"/>
          <w:szCs w:val="28"/>
          <w:lang w:val="kk-KZ"/>
        </w:rPr>
        <w:t>6 класс:</w:t>
      </w:r>
    </w:p>
    <w:p w:rsidR="00EA02B0" w:rsidRDefault="00EA02B0" w:rsidP="00EA02B0">
      <w:pPr>
        <w:pStyle w:val="a3"/>
        <w:tabs>
          <w:tab w:val="left" w:pos="709"/>
          <w:tab w:val="left" w:pos="1134"/>
        </w:tabs>
        <w:spacing w:before="0" w:line="240" w:lineRule="auto"/>
        <w:ind w:right="0" w:firstLine="597"/>
        <w:rPr>
          <w:rFonts w:ascii="Times New Roman" w:hAnsi="Times New Roman"/>
          <w:sz w:val="24"/>
          <w:szCs w:val="28"/>
          <w:lang w:val="kk-KZ"/>
        </w:rPr>
      </w:pPr>
      <w:r w:rsidRPr="00471DB7">
        <w:rPr>
          <w:rFonts w:ascii="Times New Roman" w:hAnsi="Times New Roman"/>
          <w:sz w:val="24"/>
          <w:szCs w:val="28"/>
          <w:lang w:val="kk-KZ"/>
        </w:rPr>
        <w:t>т</w:t>
      </w:r>
      <w:r w:rsidR="00105467">
        <w:rPr>
          <w:rFonts w:ascii="Times New Roman" w:hAnsi="Times New Roman"/>
          <w:sz w:val="24"/>
          <w:szCs w:val="28"/>
          <w:lang w:val="kk-KZ"/>
        </w:rPr>
        <w:t>аблица 2</w:t>
      </w:r>
    </w:p>
    <w:p w:rsidR="00105467" w:rsidRPr="00471DB7" w:rsidRDefault="00105467" w:rsidP="00EA02B0">
      <w:pPr>
        <w:pStyle w:val="a3"/>
        <w:tabs>
          <w:tab w:val="left" w:pos="709"/>
          <w:tab w:val="left" w:pos="1134"/>
        </w:tabs>
        <w:spacing w:before="0" w:line="240" w:lineRule="auto"/>
        <w:ind w:right="0" w:firstLine="597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5"/>
        <w:gridCol w:w="2568"/>
        <w:gridCol w:w="1706"/>
        <w:gridCol w:w="3969"/>
      </w:tblGrid>
      <w:tr w:rsidR="003B0689" w:rsidRPr="00EA02B0" w:rsidTr="00A33BF1">
        <w:tc>
          <w:tcPr>
            <w:tcW w:w="724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332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Изучаемые произведения</w:t>
            </w: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2059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3B0689" w:rsidRPr="00EA02B0" w:rsidTr="00A33BF1">
        <w:tc>
          <w:tcPr>
            <w:tcW w:w="5000" w:type="pct"/>
            <w:gridSpan w:val="4"/>
          </w:tcPr>
          <w:p w:rsidR="003B0689" w:rsidRPr="00EA02B0" w:rsidRDefault="00EA02B0" w:rsidP="00EA02B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A33BF1">
        <w:trPr>
          <w:trHeight w:val="473"/>
        </w:trPr>
        <w:tc>
          <w:tcPr>
            <w:tcW w:w="724" w:type="pct"/>
            <w:vMerge w:val="restar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Мифы народов мира</w:t>
            </w:r>
          </w:p>
        </w:tc>
        <w:tc>
          <w:tcPr>
            <w:tcW w:w="1332" w:type="pct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Мифы Древней Греции (о Геракле, Прометее, Икаре, Актеоне)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Е.В. Курдаков. «Псы Актеона»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Славянская мифология (миф о Солнце, мифы о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представителях низшей мифологии)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Тюркская мифология (миф о создании мира)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Библейская мифология (о Вавилонской башне, царе Соломоне, Содоме и Гоморре)</w:t>
            </w: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6.1.1.1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роды литературы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CA25A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6.1.2.1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име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общее представление о художественном произведении, понимать главную и второстепенную информацию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ть на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EA02B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сть выр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зительно фрагменты текстов (поэтических, прозаических, драматических)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FD4C0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6.1.5.1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пересказывать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(кратко, подробно) содержание произведения небольшой эпической или драматической формы, выражая своё мнение о героях и событиях;</w:t>
            </w:r>
          </w:p>
          <w:p w:rsidR="003B0689" w:rsidRPr="00EA02B0" w:rsidRDefault="003B0689" w:rsidP="00FD4C0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6.1.1.2 правильно произносить и грамотно писать наименования базовых предметных терминов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FD4C0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6.1.2.2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 определения по образцу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6.1.3.2 </w:t>
            </w:r>
            <w:r w:rsidRPr="00EA02B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владеть навыком активного слушания</w:t>
            </w:r>
          </w:p>
        </w:tc>
      </w:tr>
      <w:tr w:rsidR="003B0689" w:rsidRPr="00A63266" w:rsidTr="00A33BF1">
        <w:trPr>
          <w:trHeight w:val="345"/>
        </w:trPr>
        <w:tc>
          <w:tcPr>
            <w:tcW w:w="724" w:type="pct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32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6.2.1.1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жанр и его признаки (рассказ, повесть, пьеса-сказка)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выделять в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 произведения элементы композиции, объяснять их роль в сюжете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1B7F8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6.2.5.1 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6.2.9.1</w:t>
            </w:r>
            <w:r w:rsidR="00EA02B0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431F1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6.2.3.2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обращаться к педагогу за организующей и направляющей помощью в процессе выполнения задания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6.2.5.2 контролировать соблюдение норм орфоэпии и произношения фонем в собственном чтении</w:t>
            </w:r>
          </w:p>
        </w:tc>
      </w:tr>
      <w:tr w:rsidR="003B0689" w:rsidRPr="00A63266" w:rsidTr="00EA02B0">
        <w:trPr>
          <w:trHeight w:val="268"/>
        </w:trPr>
        <w:tc>
          <w:tcPr>
            <w:tcW w:w="724" w:type="pct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32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EA02B0" w:rsidRDefault="003B0689" w:rsidP="00D865F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6.3.1.1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участвовать в обсуждении произведения, оценивая поступки главных героев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6.3.1.2 знать и выполнять правила культурного  речевого общения</w:t>
            </w:r>
          </w:p>
        </w:tc>
      </w:tr>
      <w:tr w:rsidR="003B0689" w:rsidRPr="00EA02B0" w:rsidTr="00A33BF1">
        <w:tc>
          <w:tcPr>
            <w:tcW w:w="5000" w:type="pct"/>
            <w:gridSpan w:val="4"/>
          </w:tcPr>
          <w:p w:rsidR="003B0689" w:rsidRPr="00EA02B0" w:rsidRDefault="00EA02B0" w:rsidP="00EA02B0">
            <w:pPr>
              <w:tabs>
                <w:tab w:val="left" w:pos="325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A33BF1">
        <w:trPr>
          <w:trHeight w:val="513"/>
        </w:trPr>
        <w:tc>
          <w:tcPr>
            <w:tcW w:w="724" w:type="pct"/>
            <w:vMerge w:val="restar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Тема Рождества в литературе</w:t>
            </w:r>
          </w:p>
        </w:tc>
        <w:tc>
          <w:tcPr>
            <w:tcW w:w="1332" w:type="pct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Б.Л. Пастернак. «Рождественская звезда»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Н.В. Гоголь. «Ночь перед Рождеством»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Ф.М. Достоевский. «Мальчик у Христа на елке» (или Л.Н.Андреев.«Ангелочек»)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В.Токарева. «Рождественский рассказ»</w:t>
            </w: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EA02B0" w:rsidRDefault="003B0689" w:rsidP="004D2C4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6.1.1.1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C5484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ть на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EA02B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сть выр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зительно фрагменты текстов (поэтических, прозаических, драматических)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C5484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6.1.5.1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пересказывать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(кратко, подробно) содержание произведения небольшой эпической или драматической формы, выражая своё мнение о героях и событиях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4D2C4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6.1.6.1 давать развернутый о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вет на вопрос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4D2C4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6.1.1.2 правильн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о произносить и грамотно писать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наименования базовых предметных терминов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4D2C4D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6.1.3.2 </w:t>
            </w:r>
            <w:r w:rsidRPr="00EA02B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владеть навыком активного слушания</w:t>
            </w:r>
            <w:r w:rsidR="00A46F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6.1.6.2 действовать по словесной инструкции</w:t>
            </w:r>
          </w:p>
        </w:tc>
      </w:tr>
      <w:tr w:rsidR="003B0689" w:rsidRPr="00A63266" w:rsidTr="00A33BF1">
        <w:trPr>
          <w:trHeight w:val="417"/>
        </w:trPr>
        <w:tc>
          <w:tcPr>
            <w:tcW w:w="724" w:type="pct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32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6.2.2.1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основную мысль произведения, опираясь на его структурные элементы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10CC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выделять в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 произведения элементы композиции, объяснять их роль в сюжете произведения</w:t>
            </w:r>
          </w:p>
          <w:p w:rsidR="003B0689" w:rsidRPr="00EA02B0" w:rsidRDefault="003B0689" w:rsidP="00D10CC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6.2.4.1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эпизоды драматических и прозаических произведений, важные для характеристики главных героев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10CC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6.2.5.1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2.7.1 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отношение автора к главным и второстепенным героям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390AF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6.2.2.2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уметь действовать по устной инструкции и составлять инструкцию на 4-5 действий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EA02B0" w:rsidRDefault="003B0689" w:rsidP="00390AF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6.2.3.2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обращаться к педагогу за организующей и направляющей помощью в процессе выполнения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задания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3B0689" w:rsidRPr="00EA02B0" w:rsidRDefault="003B0689" w:rsidP="00390AF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6.2.5.2 контролировать соблюдение норм орфоэпии и произношения фонем в собственном чтении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ind w:left="-4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6.2.7.2 разграничивать основную и второстепенную информацию</w:t>
            </w:r>
          </w:p>
        </w:tc>
      </w:tr>
      <w:tr w:rsidR="003B0689" w:rsidRPr="00EA02B0" w:rsidTr="00A33BF1">
        <w:trPr>
          <w:trHeight w:val="530"/>
        </w:trPr>
        <w:tc>
          <w:tcPr>
            <w:tcW w:w="724" w:type="pct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32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EA02B0" w:rsidRDefault="00EA02B0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6.3.3.1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(или фрагменты) русской, казахской и мировой литературы, близкие по тематике и проблематике;</w:t>
            </w:r>
          </w:p>
          <w:p w:rsidR="003B0689" w:rsidRPr="00EA02B0" w:rsidRDefault="003B0689" w:rsidP="00A46F7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6.3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.3.2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устно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планировать свою деятельность</w:t>
            </w:r>
          </w:p>
        </w:tc>
      </w:tr>
      <w:tr w:rsidR="003B0689" w:rsidRPr="00EA02B0" w:rsidTr="00A33BF1">
        <w:tc>
          <w:tcPr>
            <w:tcW w:w="5000" w:type="pct"/>
            <w:gridSpan w:val="4"/>
          </w:tcPr>
          <w:p w:rsidR="003B0689" w:rsidRPr="00EA02B0" w:rsidRDefault="00EA02B0" w:rsidP="00EA02B0">
            <w:pPr>
              <w:tabs>
                <w:tab w:val="left" w:pos="325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EA02B0" w:rsidTr="00A33BF1">
        <w:trPr>
          <w:trHeight w:val="437"/>
        </w:trPr>
        <w:tc>
          <w:tcPr>
            <w:tcW w:w="724" w:type="pct"/>
            <w:vMerge w:val="restart"/>
          </w:tcPr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Нравственный выбор человека</w:t>
            </w:r>
          </w:p>
        </w:tc>
        <w:tc>
          <w:tcPr>
            <w:tcW w:w="1332" w:type="pct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И.С. Тургенев. «Муму»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Л.Н. Толстой. «Кавказский пленник»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В.С. Высоцкий. «Песня о друге»</w:t>
            </w: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EA02B0" w:rsidRDefault="00EA02B0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6.1.4.1 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простой цитатный план</w:t>
            </w:r>
          </w:p>
        </w:tc>
      </w:tr>
      <w:tr w:rsidR="003B0689" w:rsidRPr="00A63266" w:rsidTr="00A33BF1">
        <w:trPr>
          <w:trHeight w:val="431"/>
        </w:trPr>
        <w:tc>
          <w:tcPr>
            <w:tcW w:w="724" w:type="pct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32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Анализ и интерпретция </w:t>
            </w:r>
          </w:p>
        </w:tc>
        <w:tc>
          <w:tcPr>
            <w:tcW w:w="2059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6.2.1.1 определять жанр и его признаки (рассказ, повесть, пьеса-сказка)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6.2.2.1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основную мысль произведения, опираясь на его структурные элементы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2B18D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6.2.4.1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эпизоды драматических и прозаических произведений, важные для характеристики главных героев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2B18D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6.2.5.1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6.2.6.1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художественное пространство и время и оформлять своё представление в рисунках, схемах, кластерах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2B18D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6.2.7.1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отношение автора к главным и второстепенным героям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2B18D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6.2.8.1 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ерифразы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6.2.9.1 писать творческие работы (мифы, рассказы, мини-сочинения на литературные темы, с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равнительные характеристики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), выражая свое понимание прочитанного, используя изобразительные средства языка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FD6A6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6.2.2.2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уметь действовать по устной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lastRenderedPageBreak/>
              <w:t>инструкции и составлять инструкцию на 4-5 действий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EA02B0" w:rsidRDefault="003B0689" w:rsidP="00FD6A6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6.2.5.2 контролировать соблюдение норм орфоэпии и произношения фонем в собственном чтении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FD6A6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6.2.6.2 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восстанавливать последовательность событий в деформированных текстах, состоящих из фрагментов сложноподчиненных предложений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EA02B0" w:rsidRDefault="003B0689" w:rsidP="0073567E">
            <w:pPr>
              <w:tabs>
                <w:tab w:val="left" w:pos="709"/>
              </w:tabs>
              <w:ind w:left="-4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6.2.7.2 разграничивать основную и второстепенную информацию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ind w:left="-4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6.2.8.2 уметь работать с учебным текстом (анализировать, извлекать информацию)</w:t>
            </w:r>
          </w:p>
        </w:tc>
      </w:tr>
      <w:tr w:rsidR="003B0689" w:rsidRPr="00A63266" w:rsidTr="00A33BF1">
        <w:trPr>
          <w:trHeight w:val="453"/>
        </w:trPr>
        <w:tc>
          <w:tcPr>
            <w:tcW w:w="724" w:type="pct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32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6.3.2.1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сравнивать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, объясняя сходства и различия при поддержке учителя (план сравнительной характеристики)</w:t>
            </w:r>
          </w:p>
        </w:tc>
      </w:tr>
      <w:tr w:rsidR="003B0689" w:rsidRPr="00EA02B0" w:rsidTr="00A33BF1">
        <w:trPr>
          <w:trHeight w:val="278"/>
        </w:trPr>
        <w:tc>
          <w:tcPr>
            <w:tcW w:w="5000" w:type="pct"/>
            <w:gridSpan w:val="4"/>
            <w:tcBorders>
              <w:top w:val="nil"/>
            </w:tcBorders>
          </w:tcPr>
          <w:p w:rsidR="003B0689" w:rsidRPr="00EA02B0" w:rsidRDefault="00EA02B0" w:rsidP="0073567E">
            <w:pPr>
              <w:tabs>
                <w:tab w:val="left" w:pos="325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EA02B0" w:rsidTr="00F62340">
        <w:trPr>
          <w:trHeight w:val="272"/>
        </w:trPr>
        <w:tc>
          <w:tcPr>
            <w:tcW w:w="724" w:type="pct"/>
            <w:vMerge w:val="restart"/>
            <w:tcBorders>
              <w:top w:val="nil"/>
            </w:tcBorders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Сказочные и мифологические элементы в литератур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ных произведе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ниях</w:t>
            </w:r>
          </w:p>
        </w:tc>
        <w:tc>
          <w:tcPr>
            <w:tcW w:w="1332" w:type="pct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7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А.Н. Островский. «Снегурочка»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7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С.Я. Маршак. «Умные вещи»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7"/>
              </w:numPr>
              <w:tabs>
                <w:tab w:val="left" w:pos="32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М.Ю. Лермонтов. «Русалка»</w:t>
            </w: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6.1.1.1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931D0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6.1.2.1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иметь общее представление о художественном произведении, понимать главную и второстепенную информацию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931D0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ть на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EA02B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сть выр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зительно фрагменты текстов (поэтических, прозаических, драматических)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931D0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6.1.4.1 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простой цитатный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6.1.6.1 давать развернутый о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вет на вопрос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6.1.1.2 правильно произносить и грамотно писать наименования базовых предметных терминов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E2B0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6.1.2.2 формулировать определения по образцу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E2B07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6.1.3.2 </w:t>
            </w:r>
            <w:r w:rsidRPr="00EA02B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владеть навыком активного </w:t>
            </w:r>
            <w:r w:rsidRPr="00EA02B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слушания</w:t>
            </w:r>
            <w:r w:rsidR="00A46F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6.1.6.2 действовать по словесной инструкции</w:t>
            </w:r>
          </w:p>
        </w:tc>
      </w:tr>
      <w:tr w:rsidR="003B0689" w:rsidRPr="00A63266" w:rsidTr="00A33BF1">
        <w:trPr>
          <w:trHeight w:val="268"/>
        </w:trPr>
        <w:tc>
          <w:tcPr>
            <w:tcW w:w="724" w:type="pct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EA02B0" w:rsidRDefault="00EA02B0" w:rsidP="001E2B0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6.2.5.1 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EA02B0" w:rsidP="005D431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6.2.6.1 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художественное пространство и время, оформлять своё представление в 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сунках, схемах, кластерах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1E2B0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6.2.8.1 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E2B0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6.2.5.2 контролировать соблюдение норм орфоэпии и произношения фонем в собственном чтении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1E2B0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6.2.6.2 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восстанавливать последовательность событий в деформированных текстах, состоящих из фрагментов сложноподчиненных предложений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6.2.8.2 уметь работать с учебным текстом (анализировать, извлекать информацию) </w:t>
            </w:r>
          </w:p>
        </w:tc>
      </w:tr>
      <w:tr w:rsidR="003B0689" w:rsidRPr="00A63266" w:rsidTr="00A33BF1">
        <w:trPr>
          <w:trHeight w:val="461"/>
        </w:trPr>
        <w:tc>
          <w:tcPr>
            <w:tcW w:w="724" w:type="pct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2" w:type="pct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5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6.3.4.1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оценивать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устные и письменные высказывания (свои, одноклассников) с точки зрения полноты раскрытия темы, уместности цитирования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6.3.4.2 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показывать стремление совершенствовать звуковую культуру речи</w:t>
            </w:r>
          </w:p>
        </w:tc>
      </w:tr>
    </w:tbl>
    <w:p w:rsidR="00EA02B0" w:rsidRPr="00471DB7" w:rsidRDefault="00EA02B0" w:rsidP="00EA02B0">
      <w:pPr>
        <w:pStyle w:val="a3"/>
        <w:tabs>
          <w:tab w:val="left" w:pos="709"/>
          <w:tab w:val="left" w:pos="1134"/>
        </w:tabs>
        <w:spacing w:before="0" w:line="240" w:lineRule="auto"/>
        <w:ind w:left="0" w:right="0"/>
        <w:rPr>
          <w:rFonts w:ascii="Times New Roman" w:hAnsi="Times New Roman"/>
          <w:sz w:val="24"/>
          <w:szCs w:val="28"/>
          <w:lang w:val="kk-KZ"/>
        </w:rPr>
      </w:pPr>
    </w:p>
    <w:p w:rsidR="003B0689" w:rsidRPr="00471DB7" w:rsidRDefault="00EA02B0" w:rsidP="00EA02B0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4"/>
          <w:szCs w:val="28"/>
          <w:lang w:val="kk-KZ"/>
        </w:rPr>
      </w:pPr>
      <w:r w:rsidRPr="00471DB7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3B0689" w:rsidRPr="00471DB7">
        <w:rPr>
          <w:rFonts w:ascii="Times New Roman" w:hAnsi="Times New Roman"/>
          <w:sz w:val="24"/>
          <w:szCs w:val="28"/>
          <w:lang w:val="kk-KZ"/>
        </w:rPr>
        <w:t>7 класс:</w:t>
      </w:r>
    </w:p>
    <w:p w:rsidR="003B0689" w:rsidRPr="00471DB7" w:rsidRDefault="00EA02B0" w:rsidP="00EA02B0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4"/>
          <w:szCs w:val="28"/>
          <w:lang w:val="kk-KZ"/>
        </w:rPr>
      </w:pPr>
      <w:r w:rsidRPr="00471DB7">
        <w:rPr>
          <w:rFonts w:ascii="Times New Roman" w:hAnsi="Times New Roman"/>
          <w:sz w:val="24"/>
          <w:szCs w:val="28"/>
          <w:lang w:val="kk-KZ"/>
        </w:rPr>
        <w:t>т</w:t>
      </w:r>
      <w:r w:rsidR="00105467">
        <w:rPr>
          <w:rFonts w:ascii="Times New Roman" w:hAnsi="Times New Roman"/>
          <w:sz w:val="24"/>
          <w:szCs w:val="28"/>
          <w:lang w:val="kk-KZ"/>
        </w:rPr>
        <w:t>аблица 3</w:t>
      </w:r>
    </w:p>
    <w:p w:rsidR="00EA02B0" w:rsidRPr="00471DB7" w:rsidRDefault="00EA02B0" w:rsidP="00EA02B0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5"/>
        <w:gridCol w:w="2531"/>
        <w:gridCol w:w="1778"/>
        <w:gridCol w:w="3915"/>
      </w:tblGrid>
      <w:tr w:rsidR="003B0689" w:rsidRPr="00EA02B0" w:rsidTr="001E2B07">
        <w:tc>
          <w:tcPr>
            <w:tcW w:w="1418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55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Изучаемые произведения</w:t>
            </w: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3B0689" w:rsidRPr="00EA02B0" w:rsidTr="001E2B07">
        <w:tc>
          <w:tcPr>
            <w:tcW w:w="9639" w:type="dxa"/>
            <w:gridSpan w:val="4"/>
          </w:tcPr>
          <w:p w:rsidR="003B0689" w:rsidRPr="00EA02B0" w:rsidRDefault="00EA02B0" w:rsidP="00EA02B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3B0689" w:rsidRPr="00A63266" w:rsidTr="001E2B07">
        <w:trPr>
          <w:trHeight w:val="577"/>
        </w:trPr>
        <w:tc>
          <w:tcPr>
            <w:tcW w:w="1418" w:type="dxa"/>
            <w:vMerge w:val="restar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Притчи и легенды в литературе</w:t>
            </w:r>
          </w:p>
        </w:tc>
        <w:tc>
          <w:tcPr>
            <w:tcW w:w="2551" w:type="dxa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Притча о блудном сыне, легенда об Арионе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А.С. Пушкин «Арион», «Анчар»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А.С. Пушкин. «Станционный смотритель»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К.Г. Паустовский «Телеграмма» </w:t>
            </w: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Понимание и ответы на вопросы</w:t>
            </w:r>
          </w:p>
        </w:tc>
        <w:tc>
          <w:tcPr>
            <w:tcW w:w="3969" w:type="dxa"/>
          </w:tcPr>
          <w:p w:rsidR="003B0689" w:rsidRPr="00EA02B0" w:rsidRDefault="003B0689" w:rsidP="00F733A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7.1.1.1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 термины: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аллитерация, 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ассонанс, аллегория, инверсия,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анафора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1305F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7.1.2.1 </w:t>
            </w:r>
            <w:r w:rsidR="0073567E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онимать художественное произведение в деталях, включая известную и неизвестную  информацию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305F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образа-персонажа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305F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7.1.4.1 составлять сложный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F733A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7.1.6.1 давать 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аргументированный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вет на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проблемный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воп</w:t>
            </w:r>
            <w:r w:rsidRPr="00EA02B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ос</w:t>
            </w:r>
          </w:p>
          <w:p w:rsidR="003B0689" w:rsidRPr="00EA02B0" w:rsidRDefault="003B0689" w:rsidP="00F733AD">
            <w:pPr>
              <w:tabs>
                <w:tab w:val="left" w:pos="41"/>
                <w:tab w:val="left" w:pos="709"/>
                <w:tab w:val="left" w:pos="123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7.1.1.2 знать и употреблять в активной речи базовые предметные термины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F733AD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7.1.2.2 </w:t>
            </w:r>
            <w:r w:rsidRPr="00EA02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выполнять все виды </w:t>
            </w:r>
            <w:r w:rsidR="00EA02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самоконтроля </w:t>
            </w:r>
            <w:r w:rsidRPr="00EA02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 выполнении письменных заданий</w:t>
            </w:r>
            <w:r w:rsidR="00A46F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EA02B0" w:rsidRDefault="00EA02B0" w:rsidP="00F733AD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7.1.3.2 </w:t>
            </w:r>
            <w:r w:rsidR="003B0689" w:rsidRPr="00EA02B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использовать паравербальные средства для передачи смысла</w:t>
            </w:r>
            <w:r w:rsidR="00A46F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7.1.6.2 составить связное учебное высказывание с опорой на  зрительную модель</w:t>
            </w:r>
          </w:p>
        </w:tc>
      </w:tr>
      <w:tr w:rsidR="003B0689" w:rsidRPr="00A63266" w:rsidTr="001E2B07">
        <w:trPr>
          <w:trHeight w:val="345"/>
        </w:trPr>
        <w:tc>
          <w:tcPr>
            <w:tcW w:w="1418" w:type="dxa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30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7.2.2.1 определять тему и идею произведения, выражая своё мнение о поступках героев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A33F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7.2.3.1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выделять в тексте про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изведения элементы композиции,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объяснять роль эпиграфа и его смысл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A33F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7.2.4.1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в прозаическом, драматическом и лирическом произведениях эпизоды, важные для характеристики главных и второстепенных героев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7.2.5.1</w:t>
            </w:r>
            <w:r w:rsidR="00EA02B0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героев произведения на основе </w:t>
            </w: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деталей и цитат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EA02B0" w:rsidP="00F733A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7.2.2.2 осуществлять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направленный взаимоконтроль и самоконтроль при чтении текстов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F733A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7.2.3.2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составлять графический и картинный план для воспроизведения  последовательности событий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EA02B0" w:rsidRDefault="00EA02B0" w:rsidP="00EA02B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7.2.5.2 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инициировать, разворачивать и завершать учебный диалог</w:t>
            </w:r>
          </w:p>
        </w:tc>
      </w:tr>
      <w:tr w:rsidR="003B0689" w:rsidRPr="00A63266" w:rsidTr="001E2B07">
        <w:trPr>
          <w:trHeight w:val="571"/>
        </w:trPr>
        <w:tc>
          <w:tcPr>
            <w:tcW w:w="1418" w:type="dxa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30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7.3.1.1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участвовать в обсуждении произведения, выражая мнение о героях и событиях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7045A8" w:rsidP="007045A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7.3.1.2 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строить монолог - рассуждение по теме</w:t>
            </w:r>
          </w:p>
        </w:tc>
      </w:tr>
      <w:tr w:rsidR="003B0689" w:rsidRPr="00EA02B0" w:rsidTr="001E2B07">
        <w:tc>
          <w:tcPr>
            <w:tcW w:w="9639" w:type="dxa"/>
            <w:gridSpan w:val="4"/>
          </w:tcPr>
          <w:p w:rsidR="003B0689" w:rsidRPr="00EA02B0" w:rsidRDefault="007045A8" w:rsidP="0073567E">
            <w:pPr>
              <w:tabs>
                <w:tab w:val="left" w:pos="305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3B0689" w:rsidRPr="00A63266" w:rsidTr="001E2B07">
        <w:trPr>
          <w:trHeight w:val="529"/>
        </w:trPr>
        <w:tc>
          <w:tcPr>
            <w:tcW w:w="1418" w:type="dxa"/>
            <w:vMerge w:val="restar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Человек и природа</w:t>
            </w:r>
          </w:p>
        </w:tc>
        <w:tc>
          <w:tcPr>
            <w:tcW w:w="2551" w:type="dxa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9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Стихотворения </w:t>
            </w:r>
          </w:p>
          <w:p w:rsidR="003B0689" w:rsidRPr="00EA02B0" w:rsidRDefault="003B0689" w:rsidP="00D97B16">
            <w:pPr>
              <w:pStyle w:val="a5"/>
              <w:widowControl/>
              <w:tabs>
                <w:tab w:val="left" w:pos="305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А.С. Пушкина, </w:t>
            </w:r>
          </w:p>
          <w:p w:rsidR="003B0689" w:rsidRPr="00EA02B0" w:rsidRDefault="003B0689" w:rsidP="00D97B16">
            <w:pPr>
              <w:pStyle w:val="a5"/>
              <w:widowControl/>
              <w:tabs>
                <w:tab w:val="left" w:pos="305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С.А. Есенина, А.А. Фета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9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У. Блейк. «Тигр»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9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О.О. Сулейменов. «Волчата»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9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Р. Бредбери. «Зеленое утро»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19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А.Новоселов. «Санькин марал»</w:t>
            </w: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7.1.3.1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образа-персонажа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7045A8" w:rsidP="007045A8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7.1.3.2 </w:t>
            </w:r>
            <w:r w:rsidR="003B0689" w:rsidRPr="00EA02B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использовать паравербальные средства для передачи смысла</w:t>
            </w:r>
          </w:p>
        </w:tc>
      </w:tr>
      <w:tr w:rsidR="003B0689" w:rsidRPr="00A63266" w:rsidTr="001E2B07">
        <w:trPr>
          <w:trHeight w:val="557"/>
        </w:trPr>
        <w:tc>
          <w:tcPr>
            <w:tcW w:w="1418" w:type="dxa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30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3969" w:type="dxa"/>
          </w:tcPr>
          <w:p w:rsidR="003B0689" w:rsidRPr="00EA02B0" w:rsidRDefault="003B0689" w:rsidP="001672C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жанр и его признаки (притча, баллада, басня, легенда, комедия, лирическое стихотворение, фэнтези, фантастический рассказ)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672C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7.2.2.1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 и идею произведения, выражая своё мнение о поступках героев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3158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7.2.3.1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 выделять в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тексте произведения элементы композиции, объяснять роль эпиграфа и его смысл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3158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7.2.5.1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 на основе  деталей и цитат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3B0689" w:rsidP="003158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7.2.6.1 анализировать сюжет и композицию, художественные образы и оформлять своё представление в таблицах, 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схемах, кластерах, презентациях;</w:t>
            </w:r>
          </w:p>
          <w:p w:rsidR="003B0689" w:rsidRPr="00EA02B0" w:rsidRDefault="003B0689" w:rsidP="003158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7.2.8.1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изобразительные средства и фигуры поэтического синтаксиса в художественном тексте (аллитерации, 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ссонансы, аллегории, инверсии,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анафоры), основные приемы комического (сатира, юмо</w:t>
            </w:r>
            <w:r w:rsidR="007045A8">
              <w:rPr>
                <w:rFonts w:ascii="Times New Roman" w:hAnsi="Times New Roman"/>
                <w:sz w:val="24"/>
                <w:szCs w:val="24"/>
                <w:lang w:val="ru-RU"/>
              </w:rPr>
              <w:t>р, гротеск, ирония, сарказм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672C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7.2.9.1 писать творческие работы (сочинения, притча, отзыв, репортаж, интервью с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литературным героем), выражая своё отношение к прочитанному, используя изобразительные средства языка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7045A8" w:rsidP="001672C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7.2.2.2 осуществлять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направленный взаимоконтроль и самоконтроль при чтении текстов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1672C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7.2.3.2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составлять графический и карт</w:t>
            </w:r>
            <w:r w:rsidR="007045A8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инный план для воспроизведения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последовательности событий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EA02B0" w:rsidRDefault="007045A8" w:rsidP="001672C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7.2.5.2 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инициировать, разворачивать и завершать учебный диалог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7045A8" w:rsidP="001672C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7.2.6.2 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свою деяте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льность по составлению таблиц,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кластеров, иерархических схем, контролировать и оценивать её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7045A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7.2.8.2 адекватно использовать слова-термины в  высказывании</w:t>
            </w:r>
          </w:p>
        </w:tc>
      </w:tr>
      <w:tr w:rsidR="003B0689" w:rsidRPr="00A63266" w:rsidTr="001E2B07">
        <w:trPr>
          <w:trHeight w:val="439"/>
        </w:trPr>
        <w:tc>
          <w:tcPr>
            <w:tcW w:w="1418" w:type="dxa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30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7.3.3.1 сопоставлять произведения (или фрагменты) русской, казахской и мировой литературы, близкие по тематике/ проблематике/жанру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7045A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7.3.3.2 устно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планировать свою</w:t>
            </w:r>
            <w:r w:rsidR="007045A8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 деятельность, контролировать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её качество</w:t>
            </w:r>
          </w:p>
        </w:tc>
      </w:tr>
      <w:tr w:rsidR="003B0689" w:rsidRPr="00EA02B0" w:rsidTr="001E2B07">
        <w:tc>
          <w:tcPr>
            <w:tcW w:w="9639" w:type="dxa"/>
            <w:gridSpan w:val="4"/>
          </w:tcPr>
          <w:p w:rsidR="003B0689" w:rsidRPr="00EA02B0" w:rsidRDefault="00F06462" w:rsidP="0073567E">
            <w:pPr>
              <w:tabs>
                <w:tab w:val="left" w:pos="305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1E2B07">
        <w:trPr>
          <w:trHeight w:val="455"/>
        </w:trPr>
        <w:tc>
          <w:tcPr>
            <w:tcW w:w="1418" w:type="dxa"/>
            <w:vMerge w:val="restart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Сатира и юмор в литературе</w:t>
            </w:r>
          </w:p>
        </w:tc>
        <w:tc>
          <w:tcPr>
            <w:tcW w:w="2551" w:type="dxa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0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И.А. Крылов. Басни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0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Д.И. Фонвизин. «Недоросль»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0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М.Е. Салтыков-Щедрин. «Сказка о том, как один мужик двух генералов прокормил»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0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М.М. Зощенко. Сатирические рассказы (по выбору учителя)</w:t>
            </w: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3969" w:type="dxa"/>
          </w:tcPr>
          <w:p w:rsidR="003B0689" w:rsidRPr="00EA02B0" w:rsidRDefault="003B0689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аллитерация, 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ассонанс, аллегория, инверсия,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анафора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7D2EC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7.1.2.1 понимать художественное произведение в деталях, включая известную и неизвестную  информацию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7D2EC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7.1.3.1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образа-персонажа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3D461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7.1.5.1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пересказывать (кратко, подробно, выборочно) содержание произведения или отрывка, выражая своё мнение о героях и событиях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7.1.6.1 давать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аргументированный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A02B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вет на</w:t>
            </w:r>
            <w:r w:rsidRPr="00EA02B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проблемный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воп</w:t>
            </w:r>
            <w:r w:rsidRPr="00EA02B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ос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BE535F">
            <w:pPr>
              <w:tabs>
                <w:tab w:val="left" w:pos="41"/>
                <w:tab w:val="left" w:pos="709"/>
                <w:tab w:val="left" w:pos="123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7.1.1.2 знать и употреблять в активной речи базовые предметные термины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7.1.2.2 </w:t>
            </w:r>
            <w:r w:rsidRPr="00EA02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выполнять все виды</w:t>
            </w:r>
            <w:r w:rsidR="00894F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самоконтрол</w:t>
            </w:r>
            <w:r w:rsidR="00894F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EA02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 выполнении письменных заданий</w:t>
            </w:r>
            <w:r w:rsidR="00A46F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7.1.3.2 </w:t>
            </w:r>
            <w:r w:rsidR="003B0689" w:rsidRPr="00EA02B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использовать паравербальные средства для передачи смысла</w:t>
            </w:r>
            <w:r w:rsidR="00A46F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7.1.5.2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строить монолог - рассуждение по опорным словам и шаблону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7.1.6.2 составить связное учебное высказывание с опорой на  зрительную модель</w:t>
            </w:r>
          </w:p>
        </w:tc>
      </w:tr>
      <w:tr w:rsidR="003B0689" w:rsidRPr="00A63266" w:rsidTr="001E2B07">
        <w:trPr>
          <w:trHeight w:val="287"/>
        </w:trPr>
        <w:tc>
          <w:tcPr>
            <w:tcW w:w="1418" w:type="dxa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30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Анализ и интерпретация </w:t>
            </w:r>
          </w:p>
        </w:tc>
        <w:tc>
          <w:tcPr>
            <w:tcW w:w="3969" w:type="dxa"/>
          </w:tcPr>
          <w:p w:rsidR="003B0689" w:rsidRPr="00EA02B0" w:rsidRDefault="00894FE3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7.2.5.1 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ь героев произведения на основе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деталей и цитат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3B0689" w:rsidP="005F655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7.2.6.1 анализировать сюжет и композицию, художественные образы и оформлять своё представление в таблицах, схема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х, кластерах, презентациях;</w:t>
            </w:r>
          </w:p>
          <w:p w:rsidR="003B0689" w:rsidRPr="00EA02B0" w:rsidRDefault="003B0689" w:rsidP="005F655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7.2.7.1 определять отношение автора к главным и второстепенным героям, аргументируя свою позицию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7.2.8.1 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изобразительные средства и фигуры поэтического синтаксиса в художественном тексте (аллитерации,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ассонансы, аллегории, инверсии,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анафоры), основные приемы комического (сатира, юмор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гротеск, ирония, сарказм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7.2.5.2 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инициировать, разворачивать и завершать учебный диалог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BE53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7.2.6.2 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планировать свою деятельность по составлению таблиц, кластеров, иерархических схем, контролировать и оценивать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её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7.2.8.2 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адекват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но использовать слова-термины в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высказывании</w:t>
            </w:r>
          </w:p>
        </w:tc>
      </w:tr>
      <w:tr w:rsidR="003B0689" w:rsidRPr="00A63266" w:rsidTr="001E2B07">
        <w:trPr>
          <w:trHeight w:val="683"/>
        </w:trPr>
        <w:tc>
          <w:tcPr>
            <w:tcW w:w="1418" w:type="dxa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305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7.3.2.1 сравнивать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, характеризуя сходства и различия в средствах создания образов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7.3.2.2 применять дыхательные техники для снятия эмоционального напряжения</w:t>
            </w:r>
          </w:p>
        </w:tc>
      </w:tr>
      <w:tr w:rsidR="003B0689" w:rsidRPr="00EA02B0" w:rsidTr="001E2B07">
        <w:trPr>
          <w:trHeight w:val="299"/>
        </w:trPr>
        <w:tc>
          <w:tcPr>
            <w:tcW w:w="9639" w:type="dxa"/>
            <w:gridSpan w:val="4"/>
            <w:tcBorders>
              <w:top w:val="nil"/>
            </w:tcBorders>
          </w:tcPr>
          <w:p w:rsidR="003B0689" w:rsidRPr="00EA02B0" w:rsidRDefault="00894FE3" w:rsidP="00894FE3">
            <w:pPr>
              <w:tabs>
                <w:tab w:val="left" w:pos="305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1E2B07">
        <w:trPr>
          <w:trHeight w:val="549"/>
        </w:trPr>
        <w:tc>
          <w:tcPr>
            <w:tcW w:w="1418" w:type="dxa"/>
            <w:vMerge w:val="restart"/>
            <w:tcBorders>
              <w:top w:val="nil"/>
            </w:tcBorders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Мораль, этика, ценности</w:t>
            </w:r>
          </w:p>
        </w:tc>
        <w:tc>
          <w:tcPr>
            <w:tcW w:w="2551" w:type="dxa"/>
            <w:vMerge w:val="restart"/>
          </w:tcPr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В.А. Жуковский. Баллады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В. Набоков. «Рождество»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В. Тендряков. «Хлеб для собаки»</w:t>
            </w:r>
          </w:p>
          <w:p w:rsidR="003B0689" w:rsidRPr="00EA02B0" w:rsidRDefault="003B0689" w:rsidP="00212540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305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Д. Толкиен. «Хоббит, или Туда и Обратно»</w:t>
            </w: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7.1.4.1 составлять сложный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7.1.5.1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пересказывать (кратко, подробно, выборочно) содержание произведения или отрывка, выражая своё мнение о героях и событиях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7.1.5.2 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строить монолог - рассуждение по опорным словам и шаблону</w:t>
            </w:r>
          </w:p>
        </w:tc>
      </w:tr>
      <w:tr w:rsidR="003B0689" w:rsidRPr="00A63266" w:rsidTr="001E2B07">
        <w:trPr>
          <w:trHeight w:val="415"/>
        </w:trPr>
        <w:tc>
          <w:tcPr>
            <w:tcW w:w="1418" w:type="dxa"/>
            <w:vMerge/>
            <w:tcBorders>
              <w:top w:val="nil"/>
            </w:tcBorders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3969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7.2.1.1 определять жанр и его признаки (притча, баллада, басня, легенда, комедия, лирическое стихотворение, фэнтези, фантастический рассказ)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7.2.3.1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> выделять в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прои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зведения элементы композиции, 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объясняет роль эпиграфа и его смысл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7.2.4.1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в прозаическом, драматическом и лирическом произведениях эпизоды, важные для характеристики главных и второстепенных героев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7.2.5.1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02B0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 на основе  деталей и цитат из текста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EA02B0" w:rsidRDefault="00894FE3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7.2.7.1 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отношение автора к главным и второстепенным героям, аргументируя свою позицию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7.2.9.1 писать творческие работы (сочинения, притча, отзыв, репортаж, интервью с литературным героем), выражая своё отношение к прочитанному, используя изобразительные средства языка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3B0689" w:rsidP="0025372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7.2.3.2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составлять графический и карт</w:t>
            </w:r>
            <w:r w:rsidR="00894FE3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инный план для воспроизведения </w:t>
            </w:r>
            <w:r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последовательности событий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EA02B0" w:rsidRDefault="003B0689" w:rsidP="00894FE3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7.2.5.2 инициировать, разворачивать и завершать учебный диалог</w:t>
            </w:r>
          </w:p>
        </w:tc>
      </w:tr>
      <w:tr w:rsidR="003B0689" w:rsidRPr="00A63266" w:rsidTr="001E2B07">
        <w:trPr>
          <w:trHeight w:val="654"/>
        </w:trPr>
        <w:tc>
          <w:tcPr>
            <w:tcW w:w="1418" w:type="dxa"/>
            <w:vMerge/>
            <w:vAlign w:val="center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3B0689" w:rsidRPr="00EA02B0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3969" w:type="dxa"/>
          </w:tcPr>
          <w:p w:rsidR="003B0689" w:rsidRPr="00EA02B0" w:rsidRDefault="00894FE3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7.2.4.1 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/>
              </w:rPr>
              <w:t>оценивать устные и письменные высказывания (свои, одноклассников) с точки зрения полноты и глубины раскрытия темы, уместности цитирования, композиционного единства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EA02B0" w:rsidRDefault="00894FE3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7.2.4.2 </w:t>
            </w:r>
            <w:r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демонстрировать стремление </w:t>
            </w:r>
            <w:r w:rsidR="003B0689" w:rsidRPr="00EA02B0">
              <w:rPr>
                <w:rFonts w:ascii="Times New Roman" w:hAnsi="Times New Roman"/>
                <w:sz w:val="24"/>
                <w:szCs w:val="24"/>
                <w:lang w:val="ru-RU" w:eastAsia="en-GB"/>
              </w:rPr>
              <w:t>идти по пути культурного саморазвития</w:t>
            </w:r>
          </w:p>
        </w:tc>
      </w:tr>
    </w:tbl>
    <w:p w:rsidR="00894FE3" w:rsidRPr="00471DB7" w:rsidRDefault="00894FE3" w:rsidP="00894FE3">
      <w:pPr>
        <w:pStyle w:val="a5"/>
        <w:tabs>
          <w:tab w:val="left" w:pos="709"/>
          <w:tab w:val="left" w:pos="1134"/>
        </w:tabs>
        <w:ind w:left="72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3B0689" w:rsidRPr="00471DB7" w:rsidRDefault="00894FE3" w:rsidP="00894FE3">
      <w:pPr>
        <w:pStyle w:val="a5"/>
        <w:tabs>
          <w:tab w:val="left" w:pos="0"/>
          <w:tab w:val="left" w:pos="1134"/>
        </w:tabs>
        <w:ind w:firstLine="720"/>
        <w:jc w:val="both"/>
        <w:rPr>
          <w:rFonts w:ascii="Times New Roman" w:hAnsi="Times New Roman"/>
          <w:sz w:val="24"/>
          <w:szCs w:val="28"/>
          <w:lang w:val="kk-KZ"/>
        </w:rPr>
      </w:pPr>
      <w:r w:rsidRPr="00471DB7">
        <w:rPr>
          <w:rFonts w:ascii="Times New Roman" w:hAnsi="Times New Roman"/>
          <w:sz w:val="24"/>
          <w:szCs w:val="28"/>
          <w:lang w:val="kk-KZ"/>
        </w:rPr>
        <w:t xml:space="preserve">4) </w:t>
      </w:r>
      <w:r w:rsidR="003B0689" w:rsidRPr="00471DB7">
        <w:rPr>
          <w:rFonts w:ascii="Times New Roman" w:hAnsi="Times New Roman"/>
          <w:sz w:val="24"/>
          <w:szCs w:val="28"/>
          <w:lang w:val="kk-KZ"/>
        </w:rPr>
        <w:t>8 класс:</w:t>
      </w:r>
    </w:p>
    <w:p w:rsidR="003B0689" w:rsidRPr="00471DB7" w:rsidRDefault="00105467" w:rsidP="00894FE3">
      <w:pPr>
        <w:pStyle w:val="a5"/>
        <w:tabs>
          <w:tab w:val="left" w:pos="0"/>
          <w:tab w:val="left" w:pos="1134"/>
        </w:tabs>
        <w:ind w:firstLine="720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4</w:t>
      </w:r>
    </w:p>
    <w:p w:rsidR="00894FE3" w:rsidRPr="00471DB7" w:rsidRDefault="00894FE3" w:rsidP="00212540">
      <w:pPr>
        <w:pStyle w:val="a5"/>
        <w:tabs>
          <w:tab w:val="left" w:pos="709"/>
          <w:tab w:val="left" w:pos="1134"/>
        </w:tabs>
        <w:ind w:left="720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5"/>
        <w:gridCol w:w="2548"/>
        <w:gridCol w:w="1698"/>
        <w:gridCol w:w="3967"/>
      </w:tblGrid>
      <w:tr w:rsidR="003B0689" w:rsidRPr="00894FE3" w:rsidTr="00E50868">
        <w:tc>
          <w:tcPr>
            <w:tcW w:w="739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322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Изучаемые произведения</w:t>
            </w: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2058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3B0689" w:rsidRPr="00894FE3" w:rsidTr="00E50868">
        <w:tc>
          <w:tcPr>
            <w:tcW w:w="5000" w:type="pct"/>
            <w:gridSpan w:val="4"/>
          </w:tcPr>
          <w:p w:rsidR="003B0689" w:rsidRPr="00894FE3" w:rsidRDefault="00894FE3" w:rsidP="0073567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B42211" w:rsidTr="00E50868">
        <w:trPr>
          <w:trHeight w:val="654"/>
        </w:trPr>
        <w:tc>
          <w:tcPr>
            <w:tcW w:w="739" w:type="pct"/>
            <w:vMerge w:val="restar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Дети и взрослые</w:t>
            </w:r>
          </w:p>
        </w:tc>
        <w:tc>
          <w:tcPr>
            <w:tcW w:w="1322" w:type="pct"/>
            <w:vMerge w:val="restart"/>
          </w:tcPr>
          <w:p w:rsidR="003B0689" w:rsidRPr="00894FE3" w:rsidRDefault="003B0689" w:rsidP="00212540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30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Н.А. Некрасов. «Школьник», «Крестьянские дети»</w:t>
            </w:r>
          </w:p>
          <w:p w:rsidR="003B0689" w:rsidRPr="00894FE3" w:rsidRDefault="003B0689" w:rsidP="00212540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30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В. Распутин. «Уроки французского»</w:t>
            </w:r>
          </w:p>
          <w:p w:rsidR="003B0689" w:rsidRPr="00894FE3" w:rsidRDefault="003B0689" w:rsidP="00212540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30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Ч. Айтматов. «Белый пароход»</w:t>
            </w: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8" w:type="pct"/>
          </w:tcPr>
          <w:p w:rsidR="003B0689" w:rsidRPr="00894FE3" w:rsidRDefault="00894FE3" w:rsidP="006E173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8.1.1.1 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E053D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8.1.2.1 понимать художественное произведение, критически осмысливая; различать открытую и скрытую (подтекст) информацию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E053D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8.1.3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.1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находить в тексте и выразительно читать наизусть цитаты, фрагменты, отражающие тематику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894FE3" w:rsidP="00E053D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8.1.4.1 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сложный цитатный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E053D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8.1.5.1 пересказывать содержание произведения или отрывка, используя разные приемы цитирования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894FE3" w:rsidP="006E173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8.1.6.1 </w:t>
            </w:r>
            <w:r w:rsidR="0073567E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авать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="003B0689" w:rsidRPr="00894FE3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r w:rsidR="003B0689" w:rsidRPr="00894FE3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ва</w:t>
            </w:r>
            <w:r w:rsidR="003B0689" w:rsidRPr="00894FE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ный о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вет на проблемный вопрос, используя цитаты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6E173C">
            <w:pPr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8.1.1.2 </w:t>
            </w:r>
            <w:r w:rsidRPr="00894F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выполнять предваряющий, </w:t>
            </w:r>
            <w:r w:rsidRPr="00894F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пошаговый и итоговый самоконтроль при чтении текстов с элементами литературоведения</w:t>
            </w:r>
            <w:r w:rsidR="00A46F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6E173C">
            <w:pPr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8.1.2.2 </w:t>
            </w:r>
            <w:r w:rsidRPr="00894FE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давать отчет и реальную самооценку выполнения проде</w:t>
            </w:r>
            <w:r w:rsidRPr="00894FE3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ланной работы в рамках речевого задания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3B0689" w:rsidRPr="00894FE3" w:rsidRDefault="003B0689" w:rsidP="006E173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8.1.3.2 контролировать качество чтения по критериям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>1.5.2 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словесно регулировать собственную деятельность</w:t>
            </w:r>
          </w:p>
        </w:tc>
      </w:tr>
      <w:tr w:rsidR="003B0689" w:rsidRPr="00A63266" w:rsidTr="00E50868">
        <w:trPr>
          <w:trHeight w:val="345"/>
        </w:trPr>
        <w:tc>
          <w:tcPr>
            <w:tcW w:w="739" w:type="pct"/>
            <w:vMerge/>
            <w:vAlign w:val="center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30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8" w:type="pct"/>
          </w:tcPr>
          <w:p w:rsidR="003B0689" w:rsidRPr="00894FE3" w:rsidRDefault="003B0689" w:rsidP="00A03F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8.2.2.1 определять тему и идею произведения, выражая своё мнение о проблематике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894FE3" w:rsidP="00E053D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8.2.3.1 выделять в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 пр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оизведения элементы композиции,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объяснять значение вставных эпизодов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894FE3" w:rsidP="00A03F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8.2.5.1 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 произведения, их поступки, мотивы поведения,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значение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имен и фамилий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894FE3" w:rsidRDefault="003B0689" w:rsidP="00A03F0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894FE3">
              <w:rPr>
                <w:rFonts w:ascii="Times New Roman" w:hAnsi="Times New Roman"/>
                <w:sz w:val="24"/>
                <w:szCs w:val="24"/>
                <w:lang w:val="ru-RU"/>
              </w:rPr>
              <w:t>.2.2.2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уметь представить информацию в графическом виде и составить связное высказывание на основе зрительной опоры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8.2.5.2 уметь работать с учебным текстом (извлекать информацию)</w:t>
            </w:r>
          </w:p>
        </w:tc>
      </w:tr>
      <w:tr w:rsidR="003B0689" w:rsidRPr="00A63266" w:rsidTr="00E50868">
        <w:trPr>
          <w:trHeight w:val="203"/>
        </w:trPr>
        <w:tc>
          <w:tcPr>
            <w:tcW w:w="739" w:type="pct"/>
            <w:vMerge/>
            <w:vAlign w:val="center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30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2058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8.2.1.1 участвовать в обсуждении произведения, отстаивая свою точку зрения, оценивая поведение, поступки героев, позицию автора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894FE3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8.2.1.2 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свою деятельность, контролировать и оценивать её</w:t>
            </w:r>
          </w:p>
        </w:tc>
      </w:tr>
      <w:tr w:rsidR="003B0689" w:rsidRPr="00894FE3" w:rsidTr="00E50868">
        <w:tc>
          <w:tcPr>
            <w:tcW w:w="5000" w:type="pct"/>
            <w:gridSpan w:val="4"/>
          </w:tcPr>
          <w:p w:rsidR="003B0689" w:rsidRPr="00894FE3" w:rsidRDefault="00894FE3" w:rsidP="0073567E">
            <w:pPr>
              <w:tabs>
                <w:tab w:val="left" w:pos="30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3B0689" w:rsidRPr="00A63266" w:rsidTr="00E50868">
        <w:trPr>
          <w:trHeight w:val="322"/>
        </w:trPr>
        <w:tc>
          <w:tcPr>
            <w:tcW w:w="739" w:type="pct"/>
            <w:vMerge w:val="restar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Любовь и честь</w:t>
            </w:r>
          </w:p>
        </w:tc>
        <w:tc>
          <w:tcPr>
            <w:tcW w:w="1322" w:type="pct"/>
            <w:vMerge w:val="restart"/>
          </w:tcPr>
          <w:p w:rsidR="003B0689" w:rsidRPr="00894FE3" w:rsidRDefault="003B0689" w:rsidP="00D97B16">
            <w:pPr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1.У. Шекспир. «Ромео и Джульетта»</w:t>
            </w:r>
          </w:p>
          <w:p w:rsidR="003B0689" w:rsidRPr="00894FE3" w:rsidRDefault="003B0689" w:rsidP="00D97B16">
            <w:pPr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2. А.С. Пушкин. «Капитанская дочка»</w:t>
            </w:r>
          </w:p>
          <w:p w:rsidR="003B0689" w:rsidRPr="00894FE3" w:rsidRDefault="003B0689" w:rsidP="00D97B16">
            <w:pPr>
              <w:pStyle w:val="a5"/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3. Лирика поэтов 19 века</w:t>
            </w:r>
          </w:p>
          <w:p w:rsidR="003B0689" w:rsidRPr="00894FE3" w:rsidRDefault="003B0689" w:rsidP="00D97B16">
            <w:pPr>
              <w:pStyle w:val="a5"/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4. О.О. Сулейменов. «Последнее слово акына Смета»</w:t>
            </w: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8" w:type="pct"/>
          </w:tcPr>
          <w:p w:rsidR="003B0689" w:rsidRPr="00894FE3" w:rsidRDefault="003B0689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8.1.2.1 понимать художественное произведение, критически осмысливая; различать открытую и скрытую (подтекст) информацию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8.1.3.1 самостоятельно находить в тексте и выразительно читать наизусть цитаты, фрагменты, отражающие тематику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918FC">
            <w:pPr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8.1.2.2 </w:t>
            </w:r>
            <w:r w:rsidRPr="00894FE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давать отчет и реальную самооценку выполнения проде</w:t>
            </w:r>
            <w:r w:rsidRPr="00894FE3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ланной работы в рамках речевого задания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3B0689" w:rsidRPr="00894FE3" w:rsidRDefault="003B0689" w:rsidP="00894FE3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8.1.3.2 контролировать качество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чтения по критериям</w:t>
            </w:r>
          </w:p>
        </w:tc>
      </w:tr>
      <w:tr w:rsidR="003B0689" w:rsidRPr="00A63266" w:rsidTr="00E50868">
        <w:trPr>
          <w:trHeight w:val="654"/>
        </w:trPr>
        <w:tc>
          <w:tcPr>
            <w:tcW w:w="739" w:type="pct"/>
            <w:vMerge/>
            <w:vAlign w:val="center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30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8" w:type="pct"/>
          </w:tcPr>
          <w:p w:rsidR="003B0689" w:rsidRPr="00894FE3" w:rsidRDefault="003B0689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8.2.1.1 определять жанр и его признаки (трагедия, комедия, поэма)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8.2.2.1 определять тему и идею произведения, выражая своё мнение о проблематике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894FE3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8.2.3.1 выделять в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 про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изведения элементы композиции, 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объяснять значение вставных эпизодов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894FE3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8.2.6.1 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ментальные карты,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ПОПС-формулы, диаграммы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8.2.7.1 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способы выражения авторского отношения к героям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FD453B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8.2.8.1 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способы авторской характеристики героев, изобразительные средства, в том числе звукопись и цветопись, фигуры поэтического синтаксиса   (риторические фигуры, антитезы, перифразы, инверсии,  анафоры, градация), литера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турные приемы (символ,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психологический параллелизм, автобиографизм)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8.2.2.2 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уметь представить информацию в графическом виде и составить связное высказывание на основе зрительной опоры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3F76F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8.2.7.2 создавать по модели текст - рассуждение с передачей авторского отношения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8.2.9.2 действовать по схеме и словесной инструкции</w:t>
            </w:r>
          </w:p>
        </w:tc>
      </w:tr>
      <w:tr w:rsidR="003B0689" w:rsidRPr="00A63266" w:rsidTr="00E50868">
        <w:trPr>
          <w:trHeight w:val="397"/>
        </w:trPr>
        <w:tc>
          <w:tcPr>
            <w:tcW w:w="739" w:type="pct"/>
            <w:vMerge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30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2058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8.3.2.1 сравнивать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характеризуя специфические средства создания образов в разных видах искусства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8.3.3.1 сопоставлять произведения (или фрагменты) русской, казахской и мировой литературы, близкие по тематике/проблематике/жанру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учитывая особенности национальной культуры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8.3.2.2 работать по зрительной и словесной инструкции</w:t>
            </w:r>
          </w:p>
        </w:tc>
      </w:tr>
      <w:tr w:rsidR="003B0689" w:rsidRPr="00894FE3" w:rsidTr="00E50868">
        <w:tc>
          <w:tcPr>
            <w:tcW w:w="5000" w:type="pct"/>
            <w:gridSpan w:val="4"/>
          </w:tcPr>
          <w:p w:rsidR="003B0689" w:rsidRPr="00894FE3" w:rsidRDefault="00120D72" w:rsidP="00120D72">
            <w:pPr>
              <w:tabs>
                <w:tab w:val="left" w:pos="30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894FE3" w:rsidTr="00E50868">
        <w:trPr>
          <w:trHeight w:val="363"/>
        </w:trPr>
        <w:tc>
          <w:tcPr>
            <w:tcW w:w="739" w:type="pct"/>
            <w:vMerge w:val="restar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Сатира и юмор</w:t>
            </w:r>
          </w:p>
        </w:tc>
        <w:tc>
          <w:tcPr>
            <w:tcW w:w="1322" w:type="pct"/>
            <w:vMerge w:val="restart"/>
          </w:tcPr>
          <w:p w:rsidR="003B0689" w:rsidRPr="00894FE3" w:rsidRDefault="003B0689" w:rsidP="00212540">
            <w:pPr>
              <w:pStyle w:val="a5"/>
              <w:widowControl/>
              <w:numPr>
                <w:ilvl w:val="0"/>
                <w:numId w:val="23"/>
              </w:numPr>
              <w:tabs>
                <w:tab w:val="left" w:pos="30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Н.В. Гоголь. «Ревизор»</w:t>
            </w:r>
          </w:p>
          <w:p w:rsidR="003B0689" w:rsidRPr="00894FE3" w:rsidRDefault="003B0689" w:rsidP="00212540">
            <w:pPr>
              <w:pStyle w:val="a5"/>
              <w:widowControl/>
              <w:numPr>
                <w:ilvl w:val="0"/>
                <w:numId w:val="23"/>
              </w:numPr>
              <w:tabs>
                <w:tab w:val="left" w:pos="30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А.П. Чехов. Рассказы (по выбору учителя)</w:t>
            </w:r>
          </w:p>
          <w:p w:rsidR="003B0689" w:rsidRPr="00894FE3" w:rsidRDefault="003B0689" w:rsidP="00212540">
            <w:pPr>
              <w:pStyle w:val="a5"/>
              <w:widowControl/>
              <w:numPr>
                <w:ilvl w:val="0"/>
                <w:numId w:val="23"/>
              </w:numPr>
              <w:tabs>
                <w:tab w:val="left" w:pos="30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В. М. Шукшин. Рассказы (по выбору учителя)</w:t>
            </w: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8" w:type="pct"/>
          </w:tcPr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8.1.1.1 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8.1.5.1 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пересказывать содержание произведения или отрывка, используя разные приемы цитирования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8.1.6.1 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давать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="003B0689" w:rsidRPr="00894FE3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r w:rsidR="003B0689" w:rsidRPr="00894FE3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ва</w:t>
            </w:r>
            <w:r w:rsidR="003B0689" w:rsidRPr="00894FE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ный о</w:t>
            </w:r>
            <w:r w:rsidR="003B0689" w:rsidRPr="00894FE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вет на проблемный вопрос, используя цитаты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2E794D">
            <w:pPr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8.1.1.2 </w:t>
            </w:r>
            <w:r w:rsidRPr="00894F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выполнять предваряющий, пошаговый и итоговый самоконтроль при чтении текстов с элементами литературоведения</w:t>
            </w:r>
            <w:r w:rsidR="00A46F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1.5.2 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словесно регулировать собственную деятельность</w:t>
            </w:r>
          </w:p>
        </w:tc>
      </w:tr>
      <w:tr w:rsidR="003B0689" w:rsidRPr="00A63266" w:rsidTr="00E50868">
        <w:trPr>
          <w:trHeight w:val="429"/>
        </w:trPr>
        <w:tc>
          <w:tcPr>
            <w:tcW w:w="739" w:type="pct"/>
            <w:vMerge/>
            <w:vAlign w:val="center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30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Анализ и интерпретация </w:t>
            </w:r>
          </w:p>
        </w:tc>
        <w:tc>
          <w:tcPr>
            <w:tcW w:w="2058" w:type="pct"/>
          </w:tcPr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8.2.4.1 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эпизоды произведений, объяснять их связь с проблематикой и роль в развитии сюжета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8.2.5.1 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ия, значение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имен и фамилий</w:t>
            </w:r>
            <w:r w:rsidR="00A46F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8.2.6.1 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ментальные карты, формулы, диаграммы)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8.2.7.1 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способы 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выражения авторского отношения к героям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.2.8.1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способы авторской характеристики героев, изобразительные средства, в том числе звукопись и цветопись,  фигуры поэтического синтаксиса   (риторические фигуры,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антитезы, перифразы, инверсии,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анафоры, градация), литературные приемы (символ, психологический параллелизм, автобиографизм)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8.2.4.2 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22419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2.5.2 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уметь работать с учебным текстом (извлекать информацию)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8.2.7.2 создавать по модели текст – рассуждение с передачей авторского отношения</w:t>
            </w:r>
          </w:p>
        </w:tc>
      </w:tr>
      <w:tr w:rsidR="003B0689" w:rsidRPr="00A63266" w:rsidTr="00E50868">
        <w:trPr>
          <w:trHeight w:val="417"/>
        </w:trPr>
        <w:tc>
          <w:tcPr>
            <w:tcW w:w="739" w:type="pct"/>
            <w:vMerge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30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2058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8.3.2.1 сравнивать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, характеризуя специфические средства создания образов в разных видах искусства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8.3.3.1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8.3.2.2 работать по зрительной и словесной инструкции</w:t>
            </w:r>
          </w:p>
        </w:tc>
      </w:tr>
      <w:tr w:rsidR="003B0689" w:rsidRPr="00894FE3" w:rsidTr="00E50868">
        <w:trPr>
          <w:trHeight w:val="325"/>
        </w:trPr>
        <w:tc>
          <w:tcPr>
            <w:tcW w:w="5000" w:type="pct"/>
            <w:gridSpan w:val="4"/>
            <w:tcBorders>
              <w:top w:val="nil"/>
            </w:tcBorders>
          </w:tcPr>
          <w:p w:rsidR="003B0689" w:rsidRPr="00894FE3" w:rsidRDefault="00120D72" w:rsidP="00120D72">
            <w:pPr>
              <w:tabs>
                <w:tab w:val="left" w:pos="30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E50868">
        <w:trPr>
          <w:trHeight w:val="331"/>
        </w:trPr>
        <w:tc>
          <w:tcPr>
            <w:tcW w:w="739" w:type="pct"/>
            <w:vMerge w:val="restart"/>
            <w:tcBorders>
              <w:top w:val="nil"/>
            </w:tcBorders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Мечты и реальность</w:t>
            </w:r>
          </w:p>
        </w:tc>
        <w:tc>
          <w:tcPr>
            <w:tcW w:w="1322" w:type="pct"/>
            <w:vMerge w:val="restart"/>
          </w:tcPr>
          <w:p w:rsidR="003B0689" w:rsidRPr="00894FE3" w:rsidRDefault="003B0689" w:rsidP="00D97B16">
            <w:pPr>
              <w:pStyle w:val="a5"/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1. М"/>
              </w:smartTagPr>
              <w:r w:rsidRPr="00894FE3">
                <w:rPr>
                  <w:rFonts w:ascii="Times New Roman" w:hAnsi="Times New Roman"/>
                  <w:sz w:val="24"/>
                  <w:szCs w:val="24"/>
                  <w:lang w:val="ru-RU"/>
                </w:rPr>
                <w:t>1. М</w:t>
              </w:r>
            </w:smartTag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.Ю. Лермонтов. «Мцыри»</w:t>
            </w:r>
          </w:p>
          <w:p w:rsidR="003B0689" w:rsidRPr="00894FE3" w:rsidRDefault="003B0689" w:rsidP="00D97B16">
            <w:pPr>
              <w:pStyle w:val="a5"/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2. А. Грин. «Алые паруса»</w:t>
            </w:r>
          </w:p>
          <w:p w:rsidR="003B0689" w:rsidRPr="00894FE3" w:rsidRDefault="003B0689" w:rsidP="00D97B16">
            <w:pPr>
              <w:pStyle w:val="a5"/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3. А. де Сент-Экзюпери. «Маленький принц»</w:t>
            </w:r>
          </w:p>
          <w:p w:rsidR="003B0689" w:rsidRPr="00894FE3" w:rsidRDefault="003B0689" w:rsidP="00D97B16">
            <w:pPr>
              <w:pStyle w:val="a5"/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4. М"/>
              </w:smartTagPr>
              <w:r w:rsidRPr="00894FE3">
                <w:rPr>
                  <w:rFonts w:ascii="Times New Roman" w:hAnsi="Times New Roman"/>
                  <w:sz w:val="24"/>
                  <w:szCs w:val="24"/>
                  <w:lang w:val="ru-RU"/>
                </w:rPr>
                <w:t>4. М</w:t>
              </w:r>
            </w:smartTag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. Цветаева. Лирика</w:t>
            </w:r>
          </w:p>
          <w:p w:rsidR="003B0689" w:rsidRPr="00894FE3" w:rsidRDefault="003B0689" w:rsidP="00D97B16">
            <w:pPr>
              <w:pStyle w:val="a5"/>
              <w:widowControl/>
              <w:tabs>
                <w:tab w:val="left" w:pos="30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5. А. Ахматова. «У самого моря»</w:t>
            </w: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pct"/>
          </w:tcPr>
          <w:p w:rsidR="003B0689" w:rsidRPr="00894FE3" w:rsidRDefault="003B0689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8.1.3.1 самостоятельно находить в тексте и выразительно читать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наизусть цитаты, фрагменты, отражающие тематику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8.1.4.1 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сложный цитатный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8.1.3.2 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</w:p>
        </w:tc>
      </w:tr>
      <w:tr w:rsidR="003B0689" w:rsidRPr="00A63266" w:rsidTr="00E50868">
        <w:trPr>
          <w:trHeight w:val="495"/>
        </w:trPr>
        <w:tc>
          <w:tcPr>
            <w:tcW w:w="739" w:type="pct"/>
            <w:vMerge/>
            <w:vAlign w:val="center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8" w:type="pct"/>
          </w:tcPr>
          <w:p w:rsidR="003B0689" w:rsidRPr="00894FE3" w:rsidRDefault="003B0689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8.2.1.1 определять жанр и его признаки (трагедия, комедия, поэма)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8.2.4.1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эпизоды произведений, объяснять их связь с проблематикой и роль в развитии сюжета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8.2.6.1 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ментальные карты, формулы, диаграммы)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8.2.7.1 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способы выражения авторского отношения к героям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120D72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8.2.8.1 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способы авторской характеристики героев, изобразительные средства, в том числе звукопись и цветопись,  фигуры поэтического синтаксиса   (риторические фигуры,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антитезы, перифразы, инверсии,</w:t>
            </w:r>
            <w:r w:rsidR="003B0689"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анафоры, градация), литературные приемы (символ, психологический параллелизм, автобиографизм)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BF57D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8.2.4.2 контролировать качество чтения по критериям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C461C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8.2.7.2 создавать по модели текст – рассуждение с передачей авторского отношения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8.2.9.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2 действовать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схеме и словесной инструкции</w:t>
            </w:r>
          </w:p>
        </w:tc>
      </w:tr>
      <w:tr w:rsidR="003B0689" w:rsidRPr="00801B39" w:rsidTr="00E50868">
        <w:trPr>
          <w:trHeight w:val="205"/>
        </w:trPr>
        <w:tc>
          <w:tcPr>
            <w:tcW w:w="739" w:type="pct"/>
            <w:vMerge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2" w:type="pct"/>
            <w:vMerge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1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2058" w:type="pct"/>
          </w:tcPr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8.3.1.1 участвовать в обсуждении произведения, отстаивая свою точку зрения, оценивая поведение, поступки героев, позицию автора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8.3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.4.1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оценивать устные и письменные высказывания (свои, одноклассников) с точки зрения полноты и глубины раскрытия темы, композиционного единства и фактологической точности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3.1.2 </w:t>
            </w: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свою деятельность, контролировать и оценивать её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894FE3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894FE3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3.4.2 </w:t>
            </w:r>
            <w:r w:rsidRPr="00894FE3">
              <w:rPr>
                <w:rFonts w:ascii="Times New Roman" w:hAnsi="Times New Roman"/>
                <w:sz w:val="24"/>
                <w:szCs w:val="24"/>
                <w:lang w:val="ru-RU" w:eastAsia="en-GB"/>
              </w:rPr>
              <w:t>проявлять уважительное отношение к другому на невербальном уровне при проведении взаимооценивания</w:t>
            </w:r>
          </w:p>
        </w:tc>
      </w:tr>
    </w:tbl>
    <w:p w:rsidR="00120D72" w:rsidRPr="00471DB7" w:rsidRDefault="00120D72" w:rsidP="00120D72">
      <w:pPr>
        <w:pStyle w:val="a3"/>
        <w:tabs>
          <w:tab w:val="left" w:pos="709"/>
          <w:tab w:val="left" w:pos="1134"/>
        </w:tabs>
        <w:spacing w:before="0" w:line="240" w:lineRule="auto"/>
        <w:ind w:left="0" w:right="0"/>
        <w:rPr>
          <w:rFonts w:ascii="Times New Roman" w:hAnsi="Times New Roman"/>
          <w:sz w:val="24"/>
          <w:szCs w:val="28"/>
          <w:lang w:val="kk-KZ"/>
        </w:rPr>
      </w:pPr>
    </w:p>
    <w:p w:rsidR="003B0689" w:rsidRPr="00471DB7" w:rsidRDefault="00120D72" w:rsidP="00120D72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4"/>
          <w:szCs w:val="28"/>
          <w:lang w:val="kk-KZ"/>
        </w:rPr>
      </w:pPr>
      <w:r w:rsidRPr="00471DB7">
        <w:rPr>
          <w:rFonts w:ascii="Times New Roman" w:hAnsi="Times New Roman"/>
          <w:sz w:val="24"/>
          <w:szCs w:val="28"/>
          <w:lang w:val="kk-KZ"/>
        </w:rPr>
        <w:t xml:space="preserve">5) </w:t>
      </w:r>
      <w:r w:rsidR="003B0689" w:rsidRPr="00471DB7">
        <w:rPr>
          <w:rFonts w:ascii="Times New Roman" w:hAnsi="Times New Roman"/>
          <w:sz w:val="24"/>
          <w:szCs w:val="28"/>
          <w:lang w:val="kk-KZ"/>
        </w:rPr>
        <w:t>9 класс:</w:t>
      </w:r>
    </w:p>
    <w:p w:rsidR="003B0689" w:rsidRPr="00471DB7" w:rsidRDefault="00105467" w:rsidP="00120D72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5</w:t>
      </w:r>
    </w:p>
    <w:p w:rsidR="00120D72" w:rsidRPr="00471DB7" w:rsidRDefault="00120D72" w:rsidP="00120D72">
      <w:pPr>
        <w:pStyle w:val="a3"/>
        <w:tabs>
          <w:tab w:val="left" w:pos="709"/>
          <w:tab w:val="left" w:pos="1134"/>
        </w:tabs>
        <w:spacing w:before="0" w:line="240" w:lineRule="auto"/>
        <w:ind w:right="0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7"/>
        <w:gridCol w:w="2533"/>
        <w:gridCol w:w="1729"/>
        <w:gridCol w:w="3969"/>
      </w:tblGrid>
      <w:tr w:rsidR="003B0689" w:rsidRPr="00120D72" w:rsidTr="00037E95">
        <w:trPr>
          <w:trHeight w:val="176"/>
        </w:trPr>
        <w:tc>
          <w:tcPr>
            <w:tcW w:w="730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314" w:type="pct"/>
          </w:tcPr>
          <w:p w:rsidR="003B0689" w:rsidRPr="00120D72" w:rsidRDefault="003B0689" w:rsidP="00120D72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Изучаемые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2059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Цели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</w:p>
        </w:tc>
      </w:tr>
      <w:tr w:rsidR="003B0689" w:rsidRPr="00120D72" w:rsidTr="00037E95">
        <w:tc>
          <w:tcPr>
            <w:tcW w:w="5000" w:type="pct"/>
            <w:gridSpan w:val="4"/>
          </w:tcPr>
          <w:p w:rsidR="003B0689" w:rsidRPr="00120D72" w:rsidRDefault="00120D72" w:rsidP="00120D72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037E95">
        <w:trPr>
          <w:trHeight w:val="453"/>
        </w:trPr>
        <w:tc>
          <w:tcPr>
            <w:tcW w:w="730" w:type="pct"/>
            <w:vMerge w:val="restar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Странности любви</w:t>
            </w:r>
          </w:p>
        </w:tc>
        <w:tc>
          <w:tcPr>
            <w:tcW w:w="1314" w:type="pct"/>
            <w:vMerge w:val="restart"/>
          </w:tcPr>
          <w:p w:rsidR="003B0689" w:rsidRPr="00120D72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1. У. Шекспир. Сонеты</w:t>
            </w:r>
          </w:p>
          <w:p w:rsidR="003B0689" w:rsidRPr="00120D72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П.Н. Васильев. «И имя твоё…» </w:t>
            </w:r>
          </w:p>
          <w:p w:rsidR="003B0689" w:rsidRPr="00120D72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3. А.С. Пушкин. Лирика, «Цыганы»</w:t>
            </w:r>
          </w:p>
          <w:p w:rsidR="003B0689" w:rsidRPr="00120D72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9.1.1.1 понимать термины: жанр, сонет, роман, святочный рассказ, лирическое отступление, типизация, психологизм, внутренний монолог, оксюморон, хронотоп, градация, парцелляция, афоризм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9.1.2.1 понимать художественное произведение, критически осмысливая;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выражать своё отношение к услышанному или прочитанному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9.1.3.1 самостоятельно находить  в тексте и выразительно читать наизусть цитаты, фрагменты, отражающие тематику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9.1.4.1 составлять тезисный план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9.1.5.1 пересказывать содержание произведения, используя разные приемы пересказа, творчески переосмысливая развитие сюжета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9.1.6.1 дава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ь р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зве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120D7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r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ованный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вет на</w:t>
            </w:r>
            <w:r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проблемный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воп</w:t>
            </w:r>
            <w:r w:rsidRPr="00120D7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 со ссылкой на </w:t>
            </w:r>
            <w:r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ст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Pr="00120D7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ч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ни</w:t>
            </w:r>
            <w:r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67158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1.1.2 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адекватно оценивать собственное речевое поведение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4A0EE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9.1.2.2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задавать прямые вопросы для уточнения и коррекции работы или ответа товарища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120D72" w:rsidRDefault="003B0689" w:rsidP="004A0EE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9.1.3.2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давать реальную самооценку выполнения учебного задания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120D72" w:rsidRDefault="003B0689" w:rsidP="0087677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1.5.2 передавать суть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производимых действий в развернутом высказывании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1.6.2 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задавать альтернативные, прямые и косвенные вопросы к тексту</w:t>
            </w:r>
          </w:p>
        </w:tc>
      </w:tr>
      <w:tr w:rsidR="003B0689" w:rsidRPr="00A63266" w:rsidTr="00037E95">
        <w:trPr>
          <w:trHeight w:val="178"/>
        </w:trPr>
        <w:tc>
          <w:tcPr>
            <w:tcW w:w="730" w:type="pct"/>
            <w:vMerge/>
            <w:vAlign w:val="center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120D72" w:rsidRDefault="003B0689" w:rsidP="001329E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9.2.2.1 определять тему и идею произведения, выражая  мнение об их актуальности и аргументируя свою позицию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1329E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9.2.3.</w:t>
            </w:r>
            <w:r w:rsidR="00120D72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выделять</w:t>
            </w:r>
            <w:r w:rsidR="00120D72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произведения элементы композиции, различать виды композиции, объяснять значение лирических отступлений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1329E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9.2.5.1 характеризовать героев произведения на основе их социальных и межличностных отношений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1329E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9.2.8.1 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средства и приемы создания образов, изобразительные средства и фигуры поэтического синтаксиса (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олицетворения, риторические фигуры, антитезы, перифразы, аллитерации, 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ассонансы, аллегории, инверсии,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оры, градация, парцелляция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9.2.5.2 показывать стремление  контролировать звуковую культуру собственной речи</w:t>
            </w:r>
          </w:p>
        </w:tc>
      </w:tr>
      <w:tr w:rsidR="003B0689" w:rsidRPr="00A63266" w:rsidTr="00037E95">
        <w:trPr>
          <w:trHeight w:val="655"/>
        </w:trPr>
        <w:tc>
          <w:tcPr>
            <w:tcW w:w="730" w:type="pct"/>
            <w:vMerge/>
            <w:vAlign w:val="center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120D72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9.3.1.1 участвовать в обсуждении прои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>зведения, объясняя свою позицию с учетом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различных мнений, оценивая актуальность проблематики произведения</w:t>
            </w:r>
          </w:p>
        </w:tc>
      </w:tr>
      <w:tr w:rsidR="003B0689" w:rsidRPr="00120D72" w:rsidTr="00037E95">
        <w:tc>
          <w:tcPr>
            <w:tcW w:w="5000" w:type="pct"/>
            <w:gridSpan w:val="4"/>
          </w:tcPr>
          <w:p w:rsidR="003B0689" w:rsidRPr="00120D72" w:rsidRDefault="00120D72" w:rsidP="00120D72">
            <w:pPr>
              <w:tabs>
                <w:tab w:val="left" w:pos="33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037E95">
        <w:trPr>
          <w:trHeight w:val="467"/>
        </w:trPr>
        <w:tc>
          <w:tcPr>
            <w:tcW w:w="730" w:type="pct"/>
            <w:vMerge w:val="restar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Тема маленького человека</w:t>
            </w:r>
          </w:p>
        </w:tc>
        <w:tc>
          <w:tcPr>
            <w:tcW w:w="1314" w:type="pct"/>
            <w:vMerge w:val="restart"/>
          </w:tcPr>
          <w:p w:rsidR="003B0689" w:rsidRPr="00120D72" w:rsidRDefault="003B0689" w:rsidP="00212540">
            <w:pPr>
              <w:pStyle w:val="a5"/>
              <w:widowControl/>
              <w:numPr>
                <w:ilvl w:val="0"/>
                <w:numId w:val="24"/>
              </w:numPr>
              <w:tabs>
                <w:tab w:val="left" w:pos="33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Н.В. Гоголь. «Шинель»</w:t>
            </w:r>
          </w:p>
          <w:p w:rsidR="003B0689" w:rsidRPr="00120D72" w:rsidRDefault="003B0689" w:rsidP="00212540">
            <w:pPr>
              <w:pStyle w:val="a5"/>
              <w:widowControl/>
              <w:numPr>
                <w:ilvl w:val="0"/>
                <w:numId w:val="24"/>
              </w:numPr>
              <w:tabs>
                <w:tab w:val="left" w:pos="33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Л.Н. Толстой. «После бала». </w:t>
            </w: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120D72" w:rsidRDefault="003B0689" w:rsidP="00560E7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9.1.2.1 понимать художественное произведение, критически осмысливая;</w:t>
            </w:r>
            <w:r w:rsid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выражать своё отношение к услышанному или прочитанному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560E7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560E7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9.1.2.2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задавать прямые вопросы для уточнения и коррекции работы или ответа товарища</w:t>
            </w:r>
            <w:r w:rsidR="00A46F7C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120D72" w:rsidRDefault="003B0689" w:rsidP="00120D72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9.1.3.2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давать реальную самооценку выполнения</w:t>
            </w:r>
            <w:r w:rsid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учебного задания</w:t>
            </w:r>
          </w:p>
        </w:tc>
      </w:tr>
      <w:tr w:rsidR="003B0689" w:rsidRPr="00A63266" w:rsidTr="00037E95">
        <w:trPr>
          <w:trHeight w:val="489"/>
        </w:trPr>
        <w:tc>
          <w:tcPr>
            <w:tcW w:w="730" w:type="pct"/>
            <w:vMerge/>
            <w:vAlign w:val="center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120D72" w:rsidRDefault="003B0689" w:rsidP="003202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9.2.1.1 определять жанр и его признаки (сонет, роман, святочный рассказ)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3202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9.2.2.1 определять тему и идею произведения, выражая  мнение об их актуальности и аргументируя свою позицию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120D72" w:rsidP="003202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9.2.3.1 выделять в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произведения элементы композиции, различать виды композиции, объяснять значение лирических отступлений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120D72" w:rsidP="003202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9.2.6.1 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художественный мир произведения, оформляя своё представление с помощью различных способов свертывания информации (схемы, таблицы, интеллект-карты, ментальные карты, ПОПС-формулы, диаграммы)</w:t>
            </w:r>
            <w:r w:rsidR="00A46F7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120D72" w:rsidP="003202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9.2.7.1 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способы выражения авторского отн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ошения к героям и изображаемым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событиям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217864" w:rsidP="003202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9.2.8.1 анализировать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средства и приемы создания образов, изобразительные средства и фигуры поэтического синтаксиса (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олицетворения, риторические фигуры, антитезы, перифразы, аллитерации, 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ассонансы, аллегории, инверсии,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анафоры, градация, парцелляция)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3202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9.2.9.1 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писать сочинения на литературные и свободные темы, 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ецензии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(на спектакли 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и/или экранизации произведения);</w:t>
            </w:r>
          </w:p>
          <w:p w:rsidR="003B0689" w:rsidRPr="00120D72" w:rsidRDefault="003B0689" w:rsidP="00014C7A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2.1.2 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оказывать по запросу товарища целевую помощь</w:t>
            </w:r>
            <w:r w:rsidR="00217864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120D72" w:rsidRDefault="003B0689" w:rsidP="00F93AB8">
            <w:pPr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2.7.2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составлять план и алгоритм действий главных и второстепенных героев</w:t>
            </w:r>
            <w:r w:rsidR="00217864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120D72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9.2.9.2 владеть прие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мом словесного иллюстрирования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выполняемых действий</w:t>
            </w:r>
          </w:p>
        </w:tc>
      </w:tr>
      <w:tr w:rsidR="003B0689" w:rsidRPr="00A63266" w:rsidTr="00037E95">
        <w:trPr>
          <w:trHeight w:val="497"/>
        </w:trPr>
        <w:tc>
          <w:tcPr>
            <w:tcW w:w="730" w:type="pct"/>
            <w:vMerge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сравнительныйанализ</w:t>
            </w:r>
          </w:p>
        </w:tc>
        <w:tc>
          <w:tcPr>
            <w:tcW w:w="2059" w:type="pct"/>
          </w:tcPr>
          <w:p w:rsidR="003B0689" w:rsidRPr="00120D72" w:rsidRDefault="003B0689" w:rsidP="009C685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9.3.2.1 сравнивать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, характеризуя сходства и различия в средствах создания образов, выделяя индивидуальные авторские приемы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9.3.2.2 владеть навыком работы с информацией, представленной разными способами</w:t>
            </w:r>
          </w:p>
        </w:tc>
      </w:tr>
      <w:tr w:rsidR="003B0689" w:rsidRPr="00120D72" w:rsidTr="00037E95">
        <w:trPr>
          <w:trHeight w:val="221"/>
        </w:trPr>
        <w:tc>
          <w:tcPr>
            <w:tcW w:w="5000" w:type="pct"/>
            <w:gridSpan w:val="4"/>
          </w:tcPr>
          <w:p w:rsidR="003B0689" w:rsidRPr="00120D72" w:rsidRDefault="00F93AB8" w:rsidP="00F93AB8">
            <w:pPr>
              <w:tabs>
                <w:tab w:val="left" w:pos="33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3B0689" w:rsidRPr="00A63266" w:rsidTr="00037E95">
        <w:trPr>
          <w:trHeight w:val="561"/>
        </w:trPr>
        <w:tc>
          <w:tcPr>
            <w:tcW w:w="730" w:type="pct"/>
            <w:vMerge w:val="restar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Сатира на общество</w:t>
            </w:r>
          </w:p>
        </w:tc>
        <w:tc>
          <w:tcPr>
            <w:tcW w:w="1314" w:type="pct"/>
            <w:vMerge w:val="restart"/>
          </w:tcPr>
          <w:p w:rsidR="003B0689" w:rsidRPr="00120D72" w:rsidRDefault="003B0689" w:rsidP="00212540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3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А.С. Грибоедов. «Горе от ума»</w:t>
            </w:r>
          </w:p>
          <w:p w:rsidR="003B0689" w:rsidRPr="00120D72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Понимание и ответы на </w:t>
            </w: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вопросы</w:t>
            </w:r>
          </w:p>
        </w:tc>
        <w:tc>
          <w:tcPr>
            <w:tcW w:w="2059" w:type="pct"/>
          </w:tcPr>
          <w:p w:rsidR="003B0689" w:rsidRPr="00120D72" w:rsidRDefault="003B0689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9.1.1.1 понимать термины: жанр, сонет, роман, святочный рассказ,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лирическое отступление, типизация, психологизм, внутренний монолог, оксюморон, хронотоп, градация, парцелляция, афоризм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9.1.5.1 пересказывать содержание произведения, используя разные приемы пересказа, творчески переосмысливая развитие сюжета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9.1.6.1 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дава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ь р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зве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3B0689"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="003B0689" w:rsidRPr="00120D7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r w:rsidR="003B0689"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ованный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вет на</w:t>
            </w:r>
            <w:r w:rsidR="003B0689"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проблемный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воп</w:t>
            </w:r>
            <w:r w:rsidR="003B0689" w:rsidRPr="00120D7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 со ссылкой на </w:t>
            </w:r>
            <w:r w:rsidR="003B0689"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ст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="003B0689" w:rsidRPr="00120D7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ч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ни</w:t>
            </w:r>
            <w:r w:rsidR="003B0689" w:rsidRPr="00120D7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A0590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1.1.2 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адекватно оценивать собственное речевое поведение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1.5.2 передавать суть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производимых действий в развернутом высказывании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9.1.6.2 задавать альтернативные, прямые и косвенные вопросы к тексту</w:t>
            </w:r>
          </w:p>
        </w:tc>
      </w:tr>
      <w:tr w:rsidR="003B0689" w:rsidRPr="00A63266" w:rsidTr="00037E95">
        <w:trPr>
          <w:trHeight w:val="461"/>
        </w:trPr>
        <w:tc>
          <w:tcPr>
            <w:tcW w:w="730" w:type="pct"/>
            <w:vMerge/>
            <w:vAlign w:val="center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Анализ и интерпретация </w:t>
            </w:r>
          </w:p>
        </w:tc>
        <w:tc>
          <w:tcPr>
            <w:tcW w:w="2059" w:type="pct"/>
          </w:tcPr>
          <w:p w:rsidR="003B0689" w:rsidRPr="00120D72" w:rsidRDefault="00F93AB8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9.2.4.1 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в произведении эпизоды, важные для определения конфликта, объяснять связь с </w:t>
            </w:r>
            <w:r w:rsidR="008E3567">
              <w:rPr>
                <w:rFonts w:ascii="Times New Roman" w:hAnsi="Times New Roman"/>
                <w:sz w:val="24"/>
                <w:szCs w:val="24"/>
                <w:lang w:val="ru-RU"/>
              </w:rPr>
              <w:t>разны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ми эпизодами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9.2.5.1 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героев произведения на основе их социальных и межличностных отношений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9.2.6.1 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художественный мир произведения, оформляя своё представление с помощью различных способов свертывания информации (схемы, таблицы, интеллект-карты, ментальные карты, ПОПС-формулы, диаграммы)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9.2.7.1 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способы выражения авторского отн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ошения к героям и изображаемым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событиям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217864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9.2.8.1 анализировать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средства и приемы создания образов, изобразительные средства и фигуры поэтического синтаксиса (</w:t>
            </w:r>
            <w:r w:rsidR="003B0689"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олицетворения, риторические фигуры, антитезы, перифразы, аллитерации, а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ссонансы, аллегории, инверсии, 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анафоры, градация, парцелляция)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2.5.2 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показывать стремление 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контролировать звуковую культуру собственной речи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F93AB8">
            <w:pPr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9.2.7.2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составлять план и алгоритм действий главных и второстепенных героев</w:t>
            </w:r>
          </w:p>
        </w:tc>
      </w:tr>
      <w:tr w:rsidR="003B0689" w:rsidRPr="00A63266" w:rsidTr="00037E95">
        <w:trPr>
          <w:trHeight w:val="559"/>
        </w:trPr>
        <w:tc>
          <w:tcPr>
            <w:tcW w:w="730" w:type="pct"/>
            <w:vMerge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2059" w:type="pct"/>
          </w:tcPr>
          <w:p w:rsidR="003B0689" w:rsidRPr="00120D72" w:rsidRDefault="003B0689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9.3.2.1 сравнивать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, характеризуя сходства и различия в средствах создания образов, выделяя индивидуальные авторские приемы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7B7AA4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9.3.3.1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9.3.2.2 владеть навыком работы с информацией, представленной разными способами</w:t>
            </w:r>
          </w:p>
        </w:tc>
      </w:tr>
      <w:tr w:rsidR="003B0689" w:rsidRPr="00120D72" w:rsidTr="00037E95">
        <w:trPr>
          <w:trHeight w:val="222"/>
        </w:trPr>
        <w:tc>
          <w:tcPr>
            <w:tcW w:w="5000" w:type="pct"/>
            <w:gridSpan w:val="4"/>
          </w:tcPr>
          <w:p w:rsidR="003B0689" w:rsidRPr="00120D72" w:rsidRDefault="00F93AB8" w:rsidP="00F93AB8">
            <w:pPr>
              <w:tabs>
                <w:tab w:val="left" w:pos="33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3B0689" w:rsidRPr="00A63266" w:rsidTr="00037E95">
        <w:trPr>
          <w:trHeight w:val="217"/>
        </w:trPr>
        <w:tc>
          <w:tcPr>
            <w:tcW w:w="730" w:type="pct"/>
            <w:vMerge w:val="restart"/>
            <w:tcBorders>
              <w:top w:val="nil"/>
            </w:tcBorders>
          </w:tcPr>
          <w:p w:rsidR="003B0689" w:rsidRPr="00120D72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Тайны человеческой души</w:t>
            </w:r>
          </w:p>
        </w:tc>
        <w:tc>
          <w:tcPr>
            <w:tcW w:w="1314" w:type="pct"/>
            <w:vMerge w:val="restart"/>
          </w:tcPr>
          <w:p w:rsidR="003B0689" w:rsidRPr="00120D72" w:rsidRDefault="003B0689" w:rsidP="00212540">
            <w:pPr>
              <w:pStyle w:val="a5"/>
              <w:widowControl/>
              <w:numPr>
                <w:ilvl w:val="0"/>
                <w:numId w:val="25"/>
              </w:numPr>
              <w:tabs>
                <w:tab w:val="left" w:pos="337"/>
                <w:tab w:val="left" w:pos="70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А.П. Чехов. «Анна на шее» </w:t>
            </w:r>
          </w:p>
          <w:p w:rsidR="003B0689" w:rsidRPr="00120D72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120D72" w:rsidRDefault="003B0689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9.1.4.1 составлять тезисный план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9.1.3.2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давать реальную самооценку выполнения</w:t>
            </w:r>
            <w:r w:rsidR="00F93AB8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учебного задания</w:t>
            </w:r>
          </w:p>
        </w:tc>
      </w:tr>
      <w:tr w:rsidR="003B0689" w:rsidRPr="00A63266" w:rsidTr="00037E95">
        <w:trPr>
          <w:trHeight w:val="551"/>
        </w:trPr>
        <w:tc>
          <w:tcPr>
            <w:tcW w:w="730" w:type="pct"/>
            <w:vMerge/>
            <w:vAlign w:val="center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120D72" w:rsidRDefault="00F93AB8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9.2.1.1 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жанр и его признаки (сонет, роман, святочный рассказ)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9.2.4.1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в произведении эпизоды, важные для определения конфликта, объяснять связь с </w:t>
            </w:r>
            <w:r w:rsidR="008E3567">
              <w:rPr>
                <w:rFonts w:ascii="Times New Roman" w:hAnsi="Times New Roman"/>
                <w:sz w:val="24"/>
                <w:szCs w:val="24"/>
                <w:lang w:val="ru-RU"/>
              </w:rPr>
              <w:t>разны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ми эпизодами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9.2.6.1 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художественный мир произведения, оформляя своё представление с помощью различных способов свертывания информации (схемы, таблицы, интеллект-карты, ментальные карты, ПОПС-формулы, диаграммы)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9.2.7.1 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способы выражения авторского отношения 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героям и изображаемым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событиям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3B0689" w:rsidP="006B088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9.2.8.1 анализировать средства и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приемы создания образов, изобразительные средства и фигуры поэтического синтаксиса (</w:t>
            </w:r>
            <w:r w:rsidRPr="00120D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олицетворения, риторические фигуры, антитезы, перифразы, аллитерации, 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ассонансы, аллегории, инверсии,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анафор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ы, градация, парцелляция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9.2.9.1 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писать сочинения на литерату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рные и свободные темы, рецензии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(на спектакли 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и/или экранизации произведения);</w:t>
            </w:r>
          </w:p>
          <w:p w:rsidR="003B0689" w:rsidRPr="00120D72" w:rsidRDefault="003B0689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2.1.2 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оказывать по запросу товарища целевую помощь</w:t>
            </w:r>
            <w:r w:rsidR="00217864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120D72" w:rsidRDefault="003B0689" w:rsidP="00F93AB8">
            <w:pPr>
              <w:tabs>
                <w:tab w:val="left" w:pos="41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9.2.7.2 </w:t>
            </w:r>
            <w:r w:rsidRPr="00120D72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составлять план и алгоритм действий главных и второстепенных героев</w:t>
            </w:r>
            <w:r w:rsidR="00217864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120D72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9.2.9.2 владеть при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емом словесного иллюстрирования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выполняемых действий</w:t>
            </w:r>
          </w:p>
        </w:tc>
      </w:tr>
      <w:tr w:rsidR="003B0689" w:rsidRPr="00A63266" w:rsidTr="00037E95">
        <w:trPr>
          <w:trHeight w:val="417"/>
        </w:trPr>
        <w:tc>
          <w:tcPr>
            <w:tcW w:w="730" w:type="pct"/>
            <w:vMerge/>
          </w:tcPr>
          <w:p w:rsidR="003B0689" w:rsidRPr="00120D72" w:rsidRDefault="003B0689" w:rsidP="00D97B16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120D72" w:rsidRDefault="003B0689" w:rsidP="00D97B16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120D72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2059" w:type="pct"/>
          </w:tcPr>
          <w:p w:rsidR="003B0689" w:rsidRPr="00120D72" w:rsidRDefault="003B0689" w:rsidP="00FA607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0D72">
              <w:rPr>
                <w:rFonts w:ascii="Times New Roman" w:hAnsi="Times New Roman"/>
                <w:sz w:val="24"/>
                <w:szCs w:val="24"/>
                <w:lang w:val="ru-RU"/>
              </w:rPr>
              <w:t>9.3.3.1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120D72" w:rsidRDefault="00F93AB8" w:rsidP="008771A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9.3.4.1 оценивать</w:t>
            </w:r>
            <w:r w:rsidR="003B0689" w:rsidRPr="00120D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</w:p>
        </w:tc>
      </w:tr>
    </w:tbl>
    <w:p w:rsidR="00F93AB8" w:rsidRPr="00471DB7" w:rsidRDefault="00F93AB8" w:rsidP="00F93AB8">
      <w:pPr>
        <w:pStyle w:val="a3"/>
        <w:tabs>
          <w:tab w:val="left" w:pos="709"/>
          <w:tab w:val="left" w:pos="1134"/>
        </w:tabs>
        <w:spacing w:before="0" w:line="240" w:lineRule="auto"/>
        <w:ind w:left="0" w:right="0"/>
        <w:rPr>
          <w:rFonts w:ascii="Times New Roman" w:hAnsi="Times New Roman"/>
          <w:sz w:val="24"/>
          <w:szCs w:val="28"/>
          <w:lang w:val="kk-KZ"/>
        </w:rPr>
      </w:pPr>
    </w:p>
    <w:p w:rsidR="003B0689" w:rsidRPr="00471DB7" w:rsidRDefault="00F93AB8" w:rsidP="00F93AB8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4"/>
          <w:szCs w:val="28"/>
          <w:lang w:val="kk-KZ"/>
        </w:rPr>
      </w:pPr>
      <w:r w:rsidRPr="00471DB7">
        <w:rPr>
          <w:rFonts w:ascii="Times New Roman" w:hAnsi="Times New Roman"/>
          <w:sz w:val="24"/>
          <w:szCs w:val="28"/>
          <w:lang w:val="kk-KZ"/>
        </w:rPr>
        <w:t xml:space="preserve">6) </w:t>
      </w:r>
      <w:r w:rsidR="003B0689" w:rsidRPr="00471DB7">
        <w:rPr>
          <w:rFonts w:ascii="Times New Roman" w:hAnsi="Times New Roman"/>
          <w:sz w:val="24"/>
          <w:szCs w:val="28"/>
          <w:lang w:val="kk-KZ"/>
        </w:rPr>
        <w:t>10 класс:</w:t>
      </w:r>
    </w:p>
    <w:p w:rsidR="003B0689" w:rsidRPr="00471DB7" w:rsidRDefault="00105467" w:rsidP="00F93AB8">
      <w:pPr>
        <w:pStyle w:val="a3"/>
        <w:tabs>
          <w:tab w:val="left" w:pos="709"/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6</w:t>
      </w:r>
    </w:p>
    <w:p w:rsidR="00F93AB8" w:rsidRPr="00471DB7" w:rsidRDefault="00F93AB8" w:rsidP="00F93AB8">
      <w:pPr>
        <w:pStyle w:val="a3"/>
        <w:tabs>
          <w:tab w:val="left" w:pos="709"/>
          <w:tab w:val="left" w:pos="1134"/>
        </w:tabs>
        <w:spacing w:before="0" w:line="240" w:lineRule="auto"/>
        <w:ind w:left="0" w:right="0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7"/>
        <w:gridCol w:w="2533"/>
        <w:gridCol w:w="1729"/>
        <w:gridCol w:w="3969"/>
      </w:tblGrid>
      <w:tr w:rsidR="003B0689" w:rsidRPr="00F93AB8" w:rsidTr="003D52D6">
        <w:trPr>
          <w:trHeight w:val="176"/>
        </w:trPr>
        <w:tc>
          <w:tcPr>
            <w:tcW w:w="730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314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Изучаемые произведения</w:t>
            </w: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2059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3B0689" w:rsidRPr="00F93AB8" w:rsidTr="003D52D6">
        <w:tc>
          <w:tcPr>
            <w:tcW w:w="5000" w:type="pct"/>
            <w:gridSpan w:val="4"/>
          </w:tcPr>
          <w:p w:rsidR="003B0689" w:rsidRPr="00F93AB8" w:rsidRDefault="00471DB7" w:rsidP="00471DB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3B0689" w:rsidRPr="00A63266" w:rsidTr="003D52D6">
        <w:trPr>
          <w:trHeight w:val="217"/>
        </w:trPr>
        <w:tc>
          <w:tcPr>
            <w:tcW w:w="730" w:type="pct"/>
            <w:vMerge w:val="restar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Странности любви</w:t>
            </w:r>
          </w:p>
        </w:tc>
        <w:tc>
          <w:tcPr>
            <w:tcW w:w="1314" w:type="pct"/>
            <w:vMerge w:val="restart"/>
          </w:tcPr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И.С. Тургенев. «Ася» </w:t>
            </w:r>
          </w:p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2. А.И. Куприн. «Олеся»</w:t>
            </w: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F93AB8" w:rsidRDefault="003B0689" w:rsidP="0077156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10.1.1.1 понимать термины: портрет, пейзаж, символ, символика, художественная деталь, художественное время, художественное пространство, ретроспекция, сатира, сарказм, ирония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77156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10.1.2.1 критически осмысливать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художественное произведение и выражать свое отношение к услышанному или прочитанному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77156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10.1.3.1 находить и и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спользовать цитаты и фрагменты,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связанные с проблематикой произведения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9736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10.1.4.1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составлять тезисный и цитатный план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9736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10.1.5.1 использовать при пересказе разные прием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ы,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творчески переосмысливая развитие сюжета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771561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10.1.6.1 составлять р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зве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F93AB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вопрос на</w:t>
            </w:r>
            <w:r w:rsidRPr="00F93AB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основные сюжетные эпизоды, используя речевые опоры, источники</w:t>
            </w:r>
            <w:r w:rsidR="0021786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9736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1.1.2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свою речевую деятельность, контролировать и оценивать её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9736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10.1.2.2 уметь </w:t>
            </w:r>
            <w:r w:rsidRPr="00F93AB8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составить оценочное высказывание о качестве проделанной работы</w:t>
            </w:r>
            <w:r w:rsidR="00217864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F93AB8" w:rsidRDefault="003B0689" w:rsidP="0077156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1.3.2 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демонстрировать стремление овладеть речевой культурой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1.6.2 осуществлять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направленный взаимоконтроль и самоконтроль при чтении текстов</w:t>
            </w:r>
          </w:p>
        </w:tc>
      </w:tr>
      <w:tr w:rsidR="003B0689" w:rsidRPr="00F93AB8" w:rsidTr="003D52D6">
        <w:trPr>
          <w:trHeight w:val="178"/>
        </w:trPr>
        <w:tc>
          <w:tcPr>
            <w:tcW w:w="730" w:type="pct"/>
            <w:vMerge/>
            <w:vAlign w:val="center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F93AB8" w:rsidRDefault="00F93AB8" w:rsidP="00FA5E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10.2.2.1 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в учебном диало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ге выражать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мнение об актуальности художественного произведения, определять тему и идею, аргументировать свою позицию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3B0689" w:rsidRPr="00F93AB8" w:rsidRDefault="003B0689" w:rsidP="00FA5E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10.2.3.1 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выделять в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произведения эл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ементы композиции, различать их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виды, указывать  на элементы внешней и внутренней композиции,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объяснять значение лирических отступлений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A5E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10.2.5.1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героев произв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едения, сравнивая и анализируя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их социальные и межличностные отношения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A5E5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10.2.8.1 выполнять комплексный анализ текста, используя изобразительные средства и фигуры поэтического синтаксиса (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олицетворения, риторические фигуры, антитезы, перифразы, аллитерации, 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ассонансы, аллегории, 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инверсии,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анафоры, градация, парцелляция)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D01F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2.2.2 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адекватно выбирать вербальные и невербальные средства для продуктивной коммуникации при обсуждении темы и идеи прочитанного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D01F49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2.3.2 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предлагать композиционные решения сюжета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A5E5F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10.2.5.2 </w:t>
            </w:r>
            <w:r w:rsidRPr="00F93AB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владеть навыком активного слушания, чередовать реплики-реакции и реплики-стимулы в диалоге</w:t>
            </w:r>
            <w:r w:rsidR="0021786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10.2.8.2 </w:t>
            </w:r>
            <w:r w:rsidR="003B0689" w:rsidRPr="00F93AB8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F93AB8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F93AB8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F93AB8">
              <w:rPr>
                <w:rFonts w:ascii="Times New Roman" w:hAnsi="Times New Roman"/>
                <w:sz w:val="24"/>
                <w:szCs w:val="24"/>
              </w:rPr>
              <w:t>образцу</w:t>
            </w:r>
          </w:p>
        </w:tc>
      </w:tr>
      <w:tr w:rsidR="003B0689" w:rsidRPr="00A63266" w:rsidTr="003D52D6">
        <w:trPr>
          <w:trHeight w:val="655"/>
        </w:trPr>
        <w:tc>
          <w:tcPr>
            <w:tcW w:w="730" w:type="pct"/>
            <w:vMerge/>
            <w:vAlign w:val="center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10.3.1.1 принимать участие в обсуждениях, дебатах, дискуссиях, объясняя свою позицию, оценивая актуальность проблематики произведения</w:t>
            </w:r>
          </w:p>
        </w:tc>
      </w:tr>
      <w:tr w:rsidR="003B0689" w:rsidRPr="00F93AB8" w:rsidTr="003D52D6">
        <w:tc>
          <w:tcPr>
            <w:tcW w:w="5000" w:type="pct"/>
            <w:gridSpan w:val="4"/>
          </w:tcPr>
          <w:p w:rsidR="003B0689" w:rsidRPr="00F93AB8" w:rsidRDefault="00F93AB8" w:rsidP="00F93AB8">
            <w:pPr>
              <w:tabs>
                <w:tab w:val="left" w:pos="33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3B0689" w:rsidRPr="00A63266" w:rsidTr="003D52D6">
        <w:trPr>
          <w:trHeight w:val="467"/>
        </w:trPr>
        <w:tc>
          <w:tcPr>
            <w:tcW w:w="730" w:type="pct"/>
            <w:vMerge w:val="restar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Тема маленького человека</w:t>
            </w:r>
          </w:p>
        </w:tc>
        <w:tc>
          <w:tcPr>
            <w:tcW w:w="1314" w:type="pct"/>
            <w:vMerge w:val="restart"/>
          </w:tcPr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1. Ф.М. Достоевский. «Бедные люди»</w:t>
            </w:r>
          </w:p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2. А.И. Куприн. «Гранатовый браслет»</w:t>
            </w: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F93AB8" w:rsidRDefault="003B0689" w:rsidP="00430AC7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10.1.2.1 критически осмысливать художественное произведение и выражать свое отношение к услышанному или прочитанному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D97B16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10.1.3.1 находить и ис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пользовать цитаты и фрагменты,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связанные с проблематикой произведения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10.1.2.2 уметь </w:t>
            </w:r>
            <w:r w:rsidRPr="00F93AB8"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составить оценочное высказывание о качестве проделанной работы</w:t>
            </w:r>
            <w:r w:rsidR="00217864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1.3.2 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демонстрировать стремл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ение овладеть речевой культурой</w:t>
            </w:r>
          </w:p>
        </w:tc>
      </w:tr>
      <w:tr w:rsidR="003B0689" w:rsidRPr="00A63266" w:rsidTr="003D52D6">
        <w:trPr>
          <w:trHeight w:val="489"/>
        </w:trPr>
        <w:tc>
          <w:tcPr>
            <w:tcW w:w="730" w:type="pct"/>
            <w:vMerge/>
            <w:vAlign w:val="center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F93AB8" w:rsidRDefault="003B0689" w:rsidP="0000743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10.2.1.1 определять жанр и его признаки (роман, роман в письмах, трилогия, очерк)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00743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10.2.2.1 в учебном диалоге выражать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мнение об актуальности художественного произведения, определять тему и идею,  аргументировать свою позицию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00743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10.2.3.1 выделять в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тексте произведения эле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менты композиции, различать их </w:t>
            </w:r>
            <w:r w:rsidR="001054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виды, указывать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на элементы внешней и внутренней композиции, объяснять значение лирических отступлений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00743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10.2.6.1 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и характеризовать художественный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мир произведения, оформлять своё представление с помощью различных способов свертывания информации (схемы, таблицы, интеллект-карты, ментальные карты,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ПОПС-формулы, диаграмм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BD3D5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10.2.7.1 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способы выражения авторского отношения к героям и изображаемым  событиям через деталь художественного произведения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10.2.8.1 выполнять комплексный анализ текста, используя изобразительные средства и фигуры поэтического синтаксиса (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олицетворения, риторические фигуры, антитезы, перифразы, аллитерации, а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ссонансы, аллегории, инверсии,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анафор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ы, градация, парцелляция)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00743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10.2.9.1 создавать собственные творческие работы, сочинения на литерату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рные и свободные темы, рецензии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(на спектакли 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и/или экранизации произведения);</w:t>
            </w:r>
          </w:p>
          <w:p w:rsidR="003B0689" w:rsidRPr="00F93AB8" w:rsidRDefault="003B0689" w:rsidP="0000743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2.2.2 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адекватно выбирать вербальные и невербальные средства для продуктивной коммуникации при обсуждении темы и идеи прочитанного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007431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2.3.2 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предлагать композиционные решения сюжета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.6.2 </w:t>
            </w:r>
            <w:r w:rsidRPr="00F93A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уметь формулировать цели и задачи деятельности в виде желаемого результата</w:t>
            </w:r>
            <w:r w:rsidR="002178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2.8.2 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 определения по образцу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0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10.2.9.2 задавать вопросы на уточнение, понимание, используя паравербальные средства</w:t>
            </w:r>
          </w:p>
        </w:tc>
      </w:tr>
      <w:tr w:rsidR="003B0689" w:rsidRPr="00F93AB8" w:rsidTr="003D52D6">
        <w:trPr>
          <w:trHeight w:val="497"/>
        </w:trPr>
        <w:tc>
          <w:tcPr>
            <w:tcW w:w="730" w:type="pct"/>
            <w:vMerge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F93AB8" w:rsidRDefault="00F93AB8" w:rsidP="00700F25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10.3.2.1 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и сопоставлять 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; характеризовать сходства и различия в средствах создания образов, выделять индивидуальные авторские приемы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10.3.2.2 работать по письменной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инструкции</w:t>
            </w:r>
          </w:p>
        </w:tc>
      </w:tr>
      <w:tr w:rsidR="003B0689" w:rsidRPr="00F93AB8" w:rsidTr="003D52D6">
        <w:trPr>
          <w:trHeight w:val="221"/>
        </w:trPr>
        <w:tc>
          <w:tcPr>
            <w:tcW w:w="5000" w:type="pct"/>
            <w:gridSpan w:val="4"/>
          </w:tcPr>
          <w:p w:rsidR="003B0689" w:rsidRPr="00F93AB8" w:rsidRDefault="00F93AB8" w:rsidP="0073567E">
            <w:pPr>
              <w:tabs>
                <w:tab w:val="left" w:pos="33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3B0689" w:rsidRPr="00A63266" w:rsidTr="003D52D6">
        <w:trPr>
          <w:trHeight w:val="217"/>
        </w:trPr>
        <w:tc>
          <w:tcPr>
            <w:tcW w:w="730" w:type="pct"/>
            <w:vMerge w:val="restar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Сатира на общество</w:t>
            </w:r>
          </w:p>
        </w:tc>
        <w:tc>
          <w:tcPr>
            <w:tcW w:w="1314" w:type="pct"/>
            <w:vMerge w:val="restart"/>
          </w:tcPr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1. Н.В. Гоголь. «Мертвые души»</w:t>
            </w: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F93AB8" w:rsidRDefault="00F93AB8" w:rsidP="0035552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10.1.1.1 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понимать термины: портрет, пейзаж, символ, символика, художественная деталь, художественное время, художественное пространство, ретроспекция, сатира, сарказм, ирония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35552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10.1.5.1 использова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ть при пересказе разные приемы,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творчески переосмысливая развитие сюжета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35552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10.1.6.1 составлять р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зве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F93AB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35552E">
            <w:pPr>
              <w:tabs>
                <w:tab w:val="left" w:pos="709"/>
              </w:tabs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вопрос на</w:t>
            </w:r>
            <w:r w:rsidRPr="00F93AB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основные сюжетные эпизоды, используя речевые опоры, источники</w:t>
            </w:r>
            <w:r w:rsidR="0021786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35552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1.1.2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свою речевую деятельность, контролировать и оценивать её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1.6.2 осуществлять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направленный взаимоконтроль и самоконтроль при чтении текстов</w:t>
            </w:r>
          </w:p>
        </w:tc>
      </w:tr>
      <w:tr w:rsidR="003B0689" w:rsidRPr="00F93AB8" w:rsidTr="003D52D6">
        <w:trPr>
          <w:trHeight w:val="461"/>
        </w:trPr>
        <w:tc>
          <w:tcPr>
            <w:tcW w:w="730" w:type="pct"/>
            <w:vMerge/>
            <w:vAlign w:val="center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Анализ и интерпретация </w:t>
            </w:r>
          </w:p>
        </w:tc>
        <w:tc>
          <w:tcPr>
            <w:tcW w:w="2059" w:type="pct"/>
          </w:tcPr>
          <w:p w:rsidR="003B0689" w:rsidRPr="00F93AB8" w:rsidRDefault="00F93AB8" w:rsidP="00405F5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10.2.4.1 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в произведении важные эпизоды, определять конфликт, выявляя героя и антигероя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405F5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10.2.5.1 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героев произ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ведения, сравнивая и анализируя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их социальные и межличностные отношения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405F5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10.2.6.1 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 характеризовать художественный мир произведения, оформлять своё представление с помощью различных способов свертывания информации (схемы, таблицы, интеллект-карты, ментальные карты,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ПОПС-формулы, диаграммы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E772DD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10.2.7.1 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способы выражения авторского отношения к героям и изображаемым  событиям через деталь художественного произведения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405F5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10.2.8.1 выполнять комплексный анализ текста, используя изобразительные средства и фигуры поэтического синтаксиса (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олицетворения, риторические фигуры, антитезы, перифразы, аллитерации, ассо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нансы, аллегории, инверсии,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анафор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ы, градация, парцелляция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405F5E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10.2.5.2 </w:t>
            </w:r>
            <w:r w:rsidRPr="00F93AB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владеть навыком активного слушания, чередовать реплики-реакции и реплики-стимулы в диалоге</w:t>
            </w:r>
            <w:r w:rsidR="0021786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405F5E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10.2.6.2 </w:t>
            </w:r>
            <w:r w:rsidRPr="00F93A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уметь формулировать цели и задачи деятельности в виде желаемого результата</w:t>
            </w:r>
            <w:r w:rsidR="002178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10.2.8.2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 ф</w:t>
            </w:r>
            <w:r w:rsidRPr="00F93AB8">
              <w:rPr>
                <w:rFonts w:ascii="Times New Roman" w:hAnsi="Times New Roman"/>
                <w:sz w:val="24"/>
                <w:szCs w:val="24"/>
              </w:rPr>
              <w:t>ормулировать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3AB8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3AB8">
              <w:rPr>
                <w:rFonts w:ascii="Times New Roman" w:hAnsi="Times New Roman"/>
                <w:sz w:val="24"/>
                <w:szCs w:val="24"/>
              </w:rPr>
              <w:t>по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3AB8">
              <w:rPr>
                <w:rFonts w:ascii="Times New Roman" w:hAnsi="Times New Roman"/>
                <w:sz w:val="24"/>
                <w:szCs w:val="24"/>
              </w:rPr>
              <w:t>образцу</w:t>
            </w:r>
          </w:p>
        </w:tc>
      </w:tr>
      <w:tr w:rsidR="003B0689" w:rsidRPr="00A63266" w:rsidTr="003D52D6">
        <w:trPr>
          <w:trHeight w:val="559"/>
        </w:trPr>
        <w:tc>
          <w:tcPr>
            <w:tcW w:w="730" w:type="pct"/>
            <w:vMerge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337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F93AB8" w:rsidRDefault="00F93AB8" w:rsidP="00462CC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10.3.2.1 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 сопоставлять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художественное произведение </w:t>
            </w:r>
            <w:r w:rsidR="006E54CB">
              <w:rPr>
                <w:rFonts w:ascii="Times New Roman" w:hAnsi="Times New Roman"/>
                <w:sz w:val="24"/>
                <w:szCs w:val="24"/>
                <w:lang w:val="ru-RU"/>
              </w:rPr>
              <w:t>с произведениями разных видов искусства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; характеризовать сходства и различия в средствах создания образов, выделять индивидуальные авторские приемы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462CC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10.3.3.1 сравнивать произведения (или фрагменты) русской, казахской и мировой литературы, близкие по тематике/ проблематике/ жанру, учитывать особенности национальной культуры; объяснять позицию авторов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462CC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10.3.2.2 работать по письменной инструкции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3.3.2 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 w:eastAsia="en-GB"/>
              </w:rPr>
              <w:t>убедительно аргументировать свою позицию</w:t>
            </w:r>
          </w:p>
        </w:tc>
      </w:tr>
      <w:tr w:rsidR="003B0689" w:rsidRPr="00F93AB8" w:rsidTr="003D52D6">
        <w:trPr>
          <w:trHeight w:val="222"/>
        </w:trPr>
        <w:tc>
          <w:tcPr>
            <w:tcW w:w="5000" w:type="pct"/>
            <w:gridSpan w:val="4"/>
          </w:tcPr>
          <w:p w:rsidR="003B0689" w:rsidRPr="00F93AB8" w:rsidRDefault="00F93AB8" w:rsidP="00F93AB8">
            <w:pPr>
              <w:tabs>
                <w:tab w:val="left" w:pos="337"/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3B0689" w:rsidRPr="00A63266" w:rsidTr="003D52D6">
        <w:trPr>
          <w:trHeight w:val="217"/>
        </w:trPr>
        <w:tc>
          <w:tcPr>
            <w:tcW w:w="730" w:type="pct"/>
            <w:vMerge w:val="restart"/>
            <w:tcBorders>
              <w:top w:val="nil"/>
            </w:tcBorders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Тайны человечес</w:t>
            </w:r>
          </w:p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кой души</w:t>
            </w:r>
          </w:p>
        </w:tc>
        <w:tc>
          <w:tcPr>
            <w:tcW w:w="1314" w:type="pct"/>
            <w:vMerge w:val="restart"/>
          </w:tcPr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1. А.С.Пушкин. «Пиковая дама»</w:t>
            </w:r>
          </w:p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2. Н.С. Лесков. «Жемчужное ожерелье»</w:t>
            </w:r>
          </w:p>
          <w:p w:rsidR="003B0689" w:rsidRPr="00F93AB8" w:rsidRDefault="003B0689" w:rsidP="00D97B16">
            <w:pPr>
              <w:pStyle w:val="a5"/>
              <w:widowControl/>
              <w:tabs>
                <w:tab w:val="left" w:pos="337"/>
                <w:tab w:val="left" w:pos="70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3. Ги де Мопассан. «Ожерелье»</w:t>
            </w: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ответы на вопросы</w:t>
            </w:r>
          </w:p>
        </w:tc>
        <w:tc>
          <w:tcPr>
            <w:tcW w:w="2059" w:type="pct"/>
          </w:tcPr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10.1.3.1 находить и ис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пользовать цитаты и фрагменты,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связанные с проблематикой произведения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10.1.4.1 составлять тезисный и цитатный план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1.3.2 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демонстрировать стремление овладеть речевой культурой</w:t>
            </w:r>
          </w:p>
        </w:tc>
      </w:tr>
      <w:tr w:rsidR="003B0689" w:rsidRPr="00A63266" w:rsidTr="003D52D6">
        <w:trPr>
          <w:trHeight w:val="551"/>
        </w:trPr>
        <w:tc>
          <w:tcPr>
            <w:tcW w:w="730" w:type="pct"/>
            <w:vMerge/>
            <w:vAlign w:val="center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kk-KZ"/>
              </w:rPr>
              <w:t>Анализ и интерпретация</w:t>
            </w:r>
          </w:p>
        </w:tc>
        <w:tc>
          <w:tcPr>
            <w:tcW w:w="2059" w:type="pct"/>
          </w:tcPr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10.2.1.1 определять жанр и его признаки (роман, роман в письмах, трилогия, очерк)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10.2.4.1 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в произведении важные эпизоды, определять конфликт, выявляя героя и антигероя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10.2.6.1 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анализировать и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характеризовать художественный мир произведения, оформлять своё представление с помощью различных способов свертывания информации (схемы, таблицы, интеллект-карты, ментальные карты,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ПОПС-формулы, диаграммы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F93AB8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10.2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.7.1 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способы выражения авторского отношения к героям и изображаемым  событиям через деталь художественного произведения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10.2.8.1 выполнять комплексный анализ текста, используя изобразительные средства и фигуры поэтического синтаксиса (</w:t>
            </w:r>
            <w:r w:rsidRPr="00F93A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эпитеты, сравнения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метафоры, олицетворения, риторические фигуры, антитезы, перифразы, аллитерации, а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ссонансы, аллегории, инверсии, 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анафоры, градация, парцелляция)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10.2.9.1 создавать собственные творческие работы, сочинения на литерату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рные и свободные темы, рецензии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(на спектакли и/или экранизации произведения)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10.2.6.2 </w:t>
            </w:r>
            <w:r w:rsidRPr="00F93A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уметь формулировать цели и задачи деятельности в виде желаемого результата</w:t>
            </w:r>
            <w:r w:rsidR="002178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F93AB8">
              <w:rPr>
                <w:rFonts w:ascii="Times New Roman" w:hAnsi="Times New Roman"/>
                <w:sz w:val="24"/>
                <w:szCs w:val="24"/>
                <w:lang w:val="ru-RU"/>
              </w:rPr>
              <w:t>2.8.2 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 определения по образцу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F93AB8">
            <w:pPr>
              <w:tabs>
                <w:tab w:val="left" w:pos="0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10.2.9.2 задавать вопросы на уточнение, понимание, используя паравербальные средства</w:t>
            </w:r>
          </w:p>
        </w:tc>
      </w:tr>
      <w:tr w:rsidR="003B0689" w:rsidRPr="00A63266" w:rsidTr="003D52D6">
        <w:trPr>
          <w:trHeight w:val="417"/>
        </w:trPr>
        <w:tc>
          <w:tcPr>
            <w:tcW w:w="730" w:type="pct"/>
            <w:vMerge/>
          </w:tcPr>
          <w:p w:rsidR="003B0689" w:rsidRPr="00F93AB8" w:rsidRDefault="003B0689" w:rsidP="00D97B16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4" w:type="pct"/>
            <w:vMerge/>
          </w:tcPr>
          <w:p w:rsidR="003B0689" w:rsidRPr="00F93AB8" w:rsidRDefault="003B0689" w:rsidP="00D97B16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7" w:type="pct"/>
          </w:tcPr>
          <w:p w:rsidR="003B0689" w:rsidRPr="00F93AB8" w:rsidRDefault="003B0689" w:rsidP="00D97B1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Оценка и сравнительный анализ</w:t>
            </w:r>
          </w:p>
        </w:tc>
        <w:tc>
          <w:tcPr>
            <w:tcW w:w="2059" w:type="pct"/>
          </w:tcPr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>10.3.3.1 сравнивать произведения (или фрагменты) русской, казахской и мировой литературы, близкие по тематике/ проблематике/ жанру, учитывать особенности национальной культуры; объяснять позицию авторов</w:t>
            </w:r>
            <w:r w:rsidR="0021786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217864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10.3.4.1 характеризовать</w:t>
            </w:r>
            <w:r w:rsidR="003B0689"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B0689" w:rsidRPr="00F93AB8" w:rsidRDefault="003B0689" w:rsidP="006F6DBF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10.</w:t>
            </w:r>
            <w:r w:rsidR="00D366DD">
              <w:rPr>
                <w:rFonts w:ascii="Times New Roman" w:hAnsi="Times New Roman"/>
                <w:sz w:val="24"/>
                <w:szCs w:val="24"/>
                <w:lang w:val="ru-RU"/>
              </w:rPr>
              <w:t>3.3.2 </w:t>
            </w:r>
            <w:r w:rsidRPr="00F93AB8">
              <w:rPr>
                <w:rFonts w:ascii="Times New Roman" w:hAnsi="Times New Roman"/>
                <w:sz w:val="24"/>
                <w:szCs w:val="24"/>
                <w:lang w:val="ru-RU" w:eastAsia="en-GB"/>
              </w:rPr>
              <w:t>убедительно аргументировать свою позицию</w:t>
            </w:r>
            <w:r w:rsidR="00217864">
              <w:rPr>
                <w:rFonts w:ascii="Times New Roman" w:hAnsi="Times New Roman"/>
                <w:sz w:val="24"/>
                <w:szCs w:val="24"/>
                <w:lang w:val="ru-RU" w:eastAsia="en-GB"/>
              </w:rPr>
              <w:t>;</w:t>
            </w:r>
          </w:p>
          <w:p w:rsidR="003B0689" w:rsidRPr="00F93AB8" w:rsidRDefault="003B0689" w:rsidP="00F93AB8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F93A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10.3.4.2 </w:t>
            </w:r>
            <w:r w:rsidRPr="00F93AB8">
              <w:rPr>
                <w:rFonts w:ascii="Times New Roman" w:hAnsi="Times New Roman"/>
                <w:sz w:val="24"/>
                <w:szCs w:val="24"/>
                <w:lang w:val="ru-RU" w:eastAsia="en-GB"/>
              </w:rPr>
              <w:t>высказывать критические замечания в корректной форме с приведением доказательств и аргументов при проведении взаимооценивания</w:t>
            </w:r>
          </w:p>
        </w:tc>
      </w:tr>
    </w:tbl>
    <w:p w:rsidR="003B0689" w:rsidRPr="009128E1" w:rsidRDefault="003B0689" w:rsidP="00162971">
      <w:pPr>
        <w:tabs>
          <w:tab w:val="left" w:pos="709"/>
          <w:tab w:val="left" w:pos="1134"/>
        </w:tabs>
        <w:rPr>
          <w:rFonts w:ascii="Times New Roman" w:hAnsi="Times New Roman"/>
          <w:color w:val="222222"/>
          <w:sz w:val="20"/>
          <w:szCs w:val="20"/>
          <w:lang w:val="ru-RU"/>
        </w:rPr>
      </w:pPr>
    </w:p>
    <w:p w:rsidR="003B0689" w:rsidRPr="00FA3D2F" w:rsidRDefault="003B0689" w:rsidP="00800408">
      <w:pPr>
        <w:jc w:val="both"/>
        <w:rPr>
          <w:lang w:val="ru-RU"/>
        </w:rPr>
      </w:pPr>
    </w:p>
    <w:sectPr w:rsidR="003B0689" w:rsidRPr="00FA3D2F" w:rsidSect="00E746FA">
      <w:headerReference w:type="even" r:id="rId8"/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E55" w:rsidRDefault="009E1E55">
      <w:r>
        <w:separator/>
      </w:r>
    </w:p>
  </w:endnote>
  <w:endnote w:type="continuationSeparator" w:id="0">
    <w:p w:rsidR="009E1E55" w:rsidRDefault="009E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E55" w:rsidRDefault="009E1E55">
      <w:r>
        <w:separator/>
      </w:r>
    </w:p>
  </w:footnote>
  <w:footnote w:type="continuationSeparator" w:id="0">
    <w:p w:rsidR="009E1E55" w:rsidRDefault="009E1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38" w:rsidRDefault="000F4D38" w:rsidP="003F3943">
    <w:pPr>
      <w:pStyle w:val="af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0F4D38" w:rsidRDefault="000F4D3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67869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F4D38" w:rsidRPr="00E746FA" w:rsidRDefault="000F4D38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E746FA">
          <w:rPr>
            <w:rFonts w:ascii="Times New Roman" w:hAnsi="Times New Roman"/>
            <w:sz w:val="28"/>
            <w:szCs w:val="28"/>
          </w:rPr>
          <w:fldChar w:fldCharType="begin"/>
        </w:r>
        <w:r w:rsidRPr="00E746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746FA">
          <w:rPr>
            <w:rFonts w:ascii="Times New Roman" w:hAnsi="Times New Roman"/>
            <w:sz w:val="28"/>
            <w:szCs w:val="28"/>
          </w:rPr>
          <w:fldChar w:fldCharType="separate"/>
        </w:r>
        <w:r w:rsidR="004753F9" w:rsidRPr="004753F9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E746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88EFB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1248F"/>
    <w:multiLevelType w:val="hybridMultilevel"/>
    <w:tmpl w:val="44D05672"/>
    <w:lvl w:ilvl="0" w:tplc="EF1E192E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31A3438"/>
    <w:multiLevelType w:val="hybridMultilevel"/>
    <w:tmpl w:val="5AFAAA2C"/>
    <w:lvl w:ilvl="0" w:tplc="D722C7A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46B9D"/>
    <w:multiLevelType w:val="hybridMultilevel"/>
    <w:tmpl w:val="7BBE9496"/>
    <w:lvl w:ilvl="0" w:tplc="4AF029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98C7990"/>
    <w:multiLevelType w:val="hybridMultilevel"/>
    <w:tmpl w:val="ADA88F24"/>
    <w:lvl w:ilvl="0" w:tplc="CFB8418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B876C08"/>
    <w:multiLevelType w:val="hybridMultilevel"/>
    <w:tmpl w:val="6F2EC548"/>
    <w:lvl w:ilvl="0" w:tplc="E8CEC6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F6E1B1B"/>
    <w:multiLevelType w:val="hybridMultilevel"/>
    <w:tmpl w:val="B5D67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F37B1D"/>
    <w:multiLevelType w:val="hybridMultilevel"/>
    <w:tmpl w:val="A2AC5210"/>
    <w:lvl w:ilvl="0" w:tplc="B4221C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D6C76FB"/>
    <w:multiLevelType w:val="hybridMultilevel"/>
    <w:tmpl w:val="6AB04C2A"/>
    <w:lvl w:ilvl="0" w:tplc="5D10CBA2">
      <w:start w:val="1"/>
      <w:numFmt w:val="decimal"/>
      <w:suff w:val="space"/>
      <w:lvlText w:val="%1."/>
      <w:lvlJc w:val="left"/>
      <w:pPr>
        <w:ind w:left="1029" w:hanging="320"/>
      </w:pPr>
      <w:rPr>
        <w:rFonts w:cs="Times New Roman" w:hint="default"/>
        <w:b w:val="0"/>
      </w:rPr>
    </w:lvl>
    <w:lvl w:ilvl="1" w:tplc="94EA707C">
      <w:start w:val="1"/>
      <w:numFmt w:val="decimal"/>
      <w:lvlText w:val="%2)"/>
      <w:lvlJc w:val="left"/>
      <w:pPr>
        <w:ind w:left="2250" w:hanging="117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AD3596"/>
    <w:multiLevelType w:val="hybridMultilevel"/>
    <w:tmpl w:val="220EC7D8"/>
    <w:lvl w:ilvl="0" w:tplc="F0CED260">
      <w:start w:val="1"/>
      <w:numFmt w:val="decimal"/>
      <w:suff w:val="space"/>
      <w:lvlText w:val="%1)"/>
      <w:lvlJc w:val="left"/>
      <w:pPr>
        <w:ind w:left="680" w:firstLine="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27A5C18"/>
    <w:multiLevelType w:val="hybridMultilevel"/>
    <w:tmpl w:val="B664C26C"/>
    <w:lvl w:ilvl="0" w:tplc="247CF7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0CA620E"/>
    <w:multiLevelType w:val="hybridMultilevel"/>
    <w:tmpl w:val="1C32082E"/>
    <w:lvl w:ilvl="0" w:tplc="0C72EE6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55F2F53"/>
    <w:multiLevelType w:val="hybridMultilevel"/>
    <w:tmpl w:val="8502455C"/>
    <w:lvl w:ilvl="0" w:tplc="FD9287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E26067B"/>
    <w:multiLevelType w:val="multilevel"/>
    <w:tmpl w:val="7F847C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825" w:hanging="825"/>
      </w:pPr>
      <w:rPr>
        <w:rFonts w:cs="Times New Roman" w:hint="default"/>
      </w:rPr>
    </w:lvl>
    <w:lvl w:ilvl="2">
      <w:start w:val="5"/>
      <w:numFmt w:val="decimal"/>
      <w:isLgl/>
      <w:lvlText w:val="%1.%2.%3"/>
      <w:lvlJc w:val="left"/>
      <w:pPr>
        <w:ind w:left="825" w:hanging="8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25" w:hanging="8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825" w:hanging="8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>
    <w:nsid w:val="3ED65CFC"/>
    <w:multiLevelType w:val="hybridMultilevel"/>
    <w:tmpl w:val="20387774"/>
    <w:lvl w:ilvl="0" w:tplc="CBE4A6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3F474A12"/>
    <w:multiLevelType w:val="hybridMultilevel"/>
    <w:tmpl w:val="C5B693F8"/>
    <w:lvl w:ilvl="0" w:tplc="C2F481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21F6B51"/>
    <w:multiLevelType w:val="hybridMultilevel"/>
    <w:tmpl w:val="B7EC7D54"/>
    <w:lvl w:ilvl="0" w:tplc="5088E1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418150D"/>
    <w:multiLevelType w:val="hybridMultilevel"/>
    <w:tmpl w:val="8AC675C6"/>
    <w:lvl w:ilvl="0" w:tplc="CBA890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4EC2CFE"/>
    <w:multiLevelType w:val="hybridMultilevel"/>
    <w:tmpl w:val="828E12BE"/>
    <w:lvl w:ilvl="0" w:tplc="A774AB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8EE6894"/>
    <w:multiLevelType w:val="hybridMultilevel"/>
    <w:tmpl w:val="16622158"/>
    <w:lvl w:ilvl="0" w:tplc="ADCC208C">
      <w:start w:val="1"/>
      <w:numFmt w:val="decimal"/>
      <w:suff w:val="space"/>
      <w:lvlText w:val="%1)"/>
      <w:lvlJc w:val="left"/>
      <w:pPr>
        <w:ind w:left="680" w:firstLine="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5B093BCA"/>
    <w:multiLevelType w:val="hybridMultilevel"/>
    <w:tmpl w:val="4CB424D8"/>
    <w:lvl w:ilvl="0" w:tplc="4AE009B8">
      <w:start w:val="1"/>
      <w:numFmt w:val="decimal"/>
      <w:suff w:val="space"/>
      <w:lvlText w:val="%1)"/>
      <w:lvlJc w:val="left"/>
      <w:pPr>
        <w:ind w:left="680" w:firstLine="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6098703B"/>
    <w:multiLevelType w:val="hybridMultilevel"/>
    <w:tmpl w:val="94BEEABC"/>
    <w:lvl w:ilvl="0" w:tplc="EEBADAA6">
      <w:start w:val="1"/>
      <w:numFmt w:val="decimal"/>
      <w:suff w:val="space"/>
      <w:lvlText w:val="%1)"/>
      <w:lvlJc w:val="left"/>
      <w:pPr>
        <w:ind w:left="680" w:firstLine="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61F6755F"/>
    <w:multiLevelType w:val="multilevel"/>
    <w:tmpl w:val="D3E6B148"/>
    <w:lvl w:ilvl="0">
      <w:start w:val="1"/>
      <w:numFmt w:val="upperRoman"/>
      <w:pStyle w:val="NESHeading2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77B69"/>
    <w:multiLevelType w:val="hybridMultilevel"/>
    <w:tmpl w:val="690C5CD8"/>
    <w:lvl w:ilvl="0" w:tplc="C8F29E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2E078F4"/>
    <w:multiLevelType w:val="hybridMultilevel"/>
    <w:tmpl w:val="16A2BF4C"/>
    <w:lvl w:ilvl="0" w:tplc="190AFE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4DF00CD"/>
    <w:multiLevelType w:val="hybridMultilevel"/>
    <w:tmpl w:val="CEE00898"/>
    <w:lvl w:ilvl="0" w:tplc="5A94541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EC36DE1"/>
    <w:multiLevelType w:val="hybridMultilevel"/>
    <w:tmpl w:val="3DA8B056"/>
    <w:lvl w:ilvl="0" w:tplc="6D1423E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20"/>
  </w:num>
  <w:num w:numId="7">
    <w:abstractNumId w:val="19"/>
  </w:num>
  <w:num w:numId="8">
    <w:abstractNumId w:val="21"/>
  </w:num>
  <w:num w:numId="9">
    <w:abstractNumId w:val="22"/>
  </w:num>
  <w:num w:numId="10">
    <w:abstractNumId w:val="13"/>
  </w:num>
  <w:num w:numId="11">
    <w:abstractNumId w:val="15"/>
  </w:num>
  <w:num w:numId="12">
    <w:abstractNumId w:val="10"/>
  </w:num>
  <w:num w:numId="13">
    <w:abstractNumId w:val="12"/>
  </w:num>
  <w:num w:numId="14">
    <w:abstractNumId w:val="17"/>
  </w:num>
  <w:num w:numId="15">
    <w:abstractNumId w:val="4"/>
  </w:num>
  <w:num w:numId="16">
    <w:abstractNumId w:val="5"/>
  </w:num>
  <w:num w:numId="17">
    <w:abstractNumId w:val="7"/>
  </w:num>
  <w:num w:numId="18">
    <w:abstractNumId w:val="3"/>
  </w:num>
  <w:num w:numId="19">
    <w:abstractNumId w:val="25"/>
  </w:num>
  <w:num w:numId="20">
    <w:abstractNumId w:val="24"/>
  </w:num>
  <w:num w:numId="21">
    <w:abstractNumId w:val="11"/>
  </w:num>
  <w:num w:numId="22">
    <w:abstractNumId w:val="18"/>
  </w:num>
  <w:num w:numId="23">
    <w:abstractNumId w:val="26"/>
  </w:num>
  <w:num w:numId="24">
    <w:abstractNumId w:val="16"/>
  </w:num>
  <w:num w:numId="25">
    <w:abstractNumId w:val="23"/>
  </w:num>
  <w:num w:numId="26">
    <w:abstractNumId w:val="6"/>
  </w:num>
  <w:num w:numId="27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A3D2F"/>
    <w:rsid w:val="00006F34"/>
    <w:rsid w:val="00007431"/>
    <w:rsid w:val="00012047"/>
    <w:rsid w:val="00014C7A"/>
    <w:rsid w:val="00025D65"/>
    <w:rsid w:val="0002715B"/>
    <w:rsid w:val="00030C2A"/>
    <w:rsid w:val="00037E95"/>
    <w:rsid w:val="00042D98"/>
    <w:rsid w:val="00043F5B"/>
    <w:rsid w:val="0004603D"/>
    <w:rsid w:val="000475D5"/>
    <w:rsid w:val="000615A2"/>
    <w:rsid w:val="00066D72"/>
    <w:rsid w:val="0007498A"/>
    <w:rsid w:val="00082800"/>
    <w:rsid w:val="00095299"/>
    <w:rsid w:val="000B5910"/>
    <w:rsid w:val="000C2B9E"/>
    <w:rsid w:val="000C30B6"/>
    <w:rsid w:val="000D62E3"/>
    <w:rsid w:val="000E274A"/>
    <w:rsid w:val="000F39F9"/>
    <w:rsid w:val="000F4D38"/>
    <w:rsid w:val="000F65A4"/>
    <w:rsid w:val="0010127C"/>
    <w:rsid w:val="00102183"/>
    <w:rsid w:val="0010397D"/>
    <w:rsid w:val="00105467"/>
    <w:rsid w:val="00106DBE"/>
    <w:rsid w:val="00116576"/>
    <w:rsid w:val="00120D3F"/>
    <w:rsid w:val="00120D72"/>
    <w:rsid w:val="00124179"/>
    <w:rsid w:val="00127368"/>
    <w:rsid w:val="001305F1"/>
    <w:rsid w:val="00130807"/>
    <w:rsid w:val="00131EC4"/>
    <w:rsid w:val="001329E8"/>
    <w:rsid w:val="001357FD"/>
    <w:rsid w:val="00151BC2"/>
    <w:rsid w:val="00157CEC"/>
    <w:rsid w:val="00162971"/>
    <w:rsid w:val="00166B74"/>
    <w:rsid w:val="001672C2"/>
    <w:rsid w:val="0017478C"/>
    <w:rsid w:val="00183B00"/>
    <w:rsid w:val="001861EB"/>
    <w:rsid w:val="0019150F"/>
    <w:rsid w:val="001918FC"/>
    <w:rsid w:val="001979EA"/>
    <w:rsid w:val="001A7811"/>
    <w:rsid w:val="001B4925"/>
    <w:rsid w:val="001B7F8E"/>
    <w:rsid w:val="001C2FAD"/>
    <w:rsid w:val="001C49EE"/>
    <w:rsid w:val="001E2B07"/>
    <w:rsid w:val="001F1856"/>
    <w:rsid w:val="00205114"/>
    <w:rsid w:val="00212540"/>
    <w:rsid w:val="00213983"/>
    <w:rsid w:val="00217864"/>
    <w:rsid w:val="00220C29"/>
    <w:rsid w:val="00221FCE"/>
    <w:rsid w:val="00224192"/>
    <w:rsid w:val="0023450A"/>
    <w:rsid w:val="00237345"/>
    <w:rsid w:val="002410AF"/>
    <w:rsid w:val="00250AF2"/>
    <w:rsid w:val="00253723"/>
    <w:rsid w:val="00262B75"/>
    <w:rsid w:val="00266ECA"/>
    <w:rsid w:val="00271EAD"/>
    <w:rsid w:val="002827F5"/>
    <w:rsid w:val="00284028"/>
    <w:rsid w:val="00292A40"/>
    <w:rsid w:val="00293590"/>
    <w:rsid w:val="002A76DC"/>
    <w:rsid w:val="002B18D6"/>
    <w:rsid w:val="002C1CB3"/>
    <w:rsid w:val="002D403E"/>
    <w:rsid w:val="002E57AA"/>
    <w:rsid w:val="002E794D"/>
    <w:rsid w:val="002F0FE2"/>
    <w:rsid w:val="002F2DF4"/>
    <w:rsid w:val="002F3D91"/>
    <w:rsid w:val="002F6032"/>
    <w:rsid w:val="00300AB1"/>
    <w:rsid w:val="00304BF6"/>
    <w:rsid w:val="00315872"/>
    <w:rsid w:val="00317C10"/>
    <w:rsid w:val="003202A7"/>
    <w:rsid w:val="00320F30"/>
    <w:rsid w:val="0032478E"/>
    <w:rsid w:val="00324A5E"/>
    <w:rsid w:val="0032670A"/>
    <w:rsid w:val="0032782B"/>
    <w:rsid w:val="0032786F"/>
    <w:rsid w:val="00331255"/>
    <w:rsid w:val="00343195"/>
    <w:rsid w:val="00346B5F"/>
    <w:rsid w:val="0035289B"/>
    <w:rsid w:val="00354DC2"/>
    <w:rsid w:val="00355209"/>
    <w:rsid w:val="0035552E"/>
    <w:rsid w:val="00360DD8"/>
    <w:rsid w:val="003625B0"/>
    <w:rsid w:val="00363AA9"/>
    <w:rsid w:val="00363D51"/>
    <w:rsid w:val="00366E26"/>
    <w:rsid w:val="003700A3"/>
    <w:rsid w:val="00373305"/>
    <w:rsid w:val="00374250"/>
    <w:rsid w:val="00376FF7"/>
    <w:rsid w:val="003818E6"/>
    <w:rsid w:val="00390AFD"/>
    <w:rsid w:val="00391608"/>
    <w:rsid w:val="00396CCF"/>
    <w:rsid w:val="003A5834"/>
    <w:rsid w:val="003A6F91"/>
    <w:rsid w:val="003B0689"/>
    <w:rsid w:val="003B34C9"/>
    <w:rsid w:val="003B5EE5"/>
    <w:rsid w:val="003B6361"/>
    <w:rsid w:val="003C27DD"/>
    <w:rsid w:val="003C58D7"/>
    <w:rsid w:val="003C68F8"/>
    <w:rsid w:val="003D4611"/>
    <w:rsid w:val="003D4971"/>
    <w:rsid w:val="003D52D6"/>
    <w:rsid w:val="003F3943"/>
    <w:rsid w:val="003F76F7"/>
    <w:rsid w:val="00402B08"/>
    <w:rsid w:val="00405F5E"/>
    <w:rsid w:val="00412DD8"/>
    <w:rsid w:val="00415BBF"/>
    <w:rsid w:val="00430AC7"/>
    <w:rsid w:val="0043186E"/>
    <w:rsid w:val="00431F1E"/>
    <w:rsid w:val="00433363"/>
    <w:rsid w:val="00435001"/>
    <w:rsid w:val="00436E75"/>
    <w:rsid w:val="00440596"/>
    <w:rsid w:val="00442610"/>
    <w:rsid w:val="004430F1"/>
    <w:rsid w:val="004456FA"/>
    <w:rsid w:val="00447BC0"/>
    <w:rsid w:val="00456757"/>
    <w:rsid w:val="00457B2A"/>
    <w:rsid w:val="00461149"/>
    <w:rsid w:val="00462625"/>
    <w:rsid w:val="00462CC0"/>
    <w:rsid w:val="0047119B"/>
    <w:rsid w:val="00471DB7"/>
    <w:rsid w:val="00471FC0"/>
    <w:rsid w:val="00472149"/>
    <w:rsid w:val="004753F9"/>
    <w:rsid w:val="004759FD"/>
    <w:rsid w:val="004802C4"/>
    <w:rsid w:val="00487728"/>
    <w:rsid w:val="00493EA8"/>
    <w:rsid w:val="00494070"/>
    <w:rsid w:val="00497836"/>
    <w:rsid w:val="004A0EEE"/>
    <w:rsid w:val="004B3E59"/>
    <w:rsid w:val="004C71F5"/>
    <w:rsid w:val="004D2C4D"/>
    <w:rsid w:val="004E191C"/>
    <w:rsid w:val="004E21DD"/>
    <w:rsid w:val="004E42FA"/>
    <w:rsid w:val="004E536D"/>
    <w:rsid w:val="004F0654"/>
    <w:rsid w:val="004F7283"/>
    <w:rsid w:val="00500045"/>
    <w:rsid w:val="005030CC"/>
    <w:rsid w:val="005120B9"/>
    <w:rsid w:val="005178B6"/>
    <w:rsid w:val="00531284"/>
    <w:rsid w:val="0053185A"/>
    <w:rsid w:val="00533B79"/>
    <w:rsid w:val="00534CB2"/>
    <w:rsid w:val="0053539F"/>
    <w:rsid w:val="005405D6"/>
    <w:rsid w:val="00543859"/>
    <w:rsid w:val="00560E77"/>
    <w:rsid w:val="005620EF"/>
    <w:rsid w:val="00564A26"/>
    <w:rsid w:val="00574341"/>
    <w:rsid w:val="0057647C"/>
    <w:rsid w:val="00583B8B"/>
    <w:rsid w:val="0058546F"/>
    <w:rsid w:val="00587311"/>
    <w:rsid w:val="005947BA"/>
    <w:rsid w:val="00597143"/>
    <w:rsid w:val="005A2248"/>
    <w:rsid w:val="005A3A1E"/>
    <w:rsid w:val="005A75BF"/>
    <w:rsid w:val="005A7FED"/>
    <w:rsid w:val="005B1341"/>
    <w:rsid w:val="005B4C20"/>
    <w:rsid w:val="005B6AFE"/>
    <w:rsid w:val="005C1A9A"/>
    <w:rsid w:val="005C41A3"/>
    <w:rsid w:val="005D351F"/>
    <w:rsid w:val="005D3A74"/>
    <w:rsid w:val="005D4310"/>
    <w:rsid w:val="005D6361"/>
    <w:rsid w:val="005D641A"/>
    <w:rsid w:val="005E3295"/>
    <w:rsid w:val="005F0375"/>
    <w:rsid w:val="005F1080"/>
    <w:rsid w:val="005F1208"/>
    <w:rsid w:val="005F17F4"/>
    <w:rsid w:val="005F5722"/>
    <w:rsid w:val="005F6551"/>
    <w:rsid w:val="00601E3A"/>
    <w:rsid w:val="00606204"/>
    <w:rsid w:val="00606435"/>
    <w:rsid w:val="0060788B"/>
    <w:rsid w:val="006100EE"/>
    <w:rsid w:val="006128E1"/>
    <w:rsid w:val="00613E4A"/>
    <w:rsid w:val="00630191"/>
    <w:rsid w:val="00631C5A"/>
    <w:rsid w:val="00637ABF"/>
    <w:rsid w:val="00642AE8"/>
    <w:rsid w:val="006465FD"/>
    <w:rsid w:val="00654F3B"/>
    <w:rsid w:val="00656C64"/>
    <w:rsid w:val="00657E2D"/>
    <w:rsid w:val="00671588"/>
    <w:rsid w:val="00673860"/>
    <w:rsid w:val="00681569"/>
    <w:rsid w:val="0068205E"/>
    <w:rsid w:val="00691CF2"/>
    <w:rsid w:val="006A187B"/>
    <w:rsid w:val="006A2B91"/>
    <w:rsid w:val="006A30C4"/>
    <w:rsid w:val="006A5BE6"/>
    <w:rsid w:val="006A6382"/>
    <w:rsid w:val="006B088C"/>
    <w:rsid w:val="006B135B"/>
    <w:rsid w:val="006B5057"/>
    <w:rsid w:val="006B575F"/>
    <w:rsid w:val="006C0970"/>
    <w:rsid w:val="006C1661"/>
    <w:rsid w:val="006C464C"/>
    <w:rsid w:val="006D3FDC"/>
    <w:rsid w:val="006D7FA9"/>
    <w:rsid w:val="006E0533"/>
    <w:rsid w:val="006E173C"/>
    <w:rsid w:val="006E54CB"/>
    <w:rsid w:val="006E7E06"/>
    <w:rsid w:val="006F4AD1"/>
    <w:rsid w:val="006F6DBF"/>
    <w:rsid w:val="00700F25"/>
    <w:rsid w:val="007045A8"/>
    <w:rsid w:val="00705286"/>
    <w:rsid w:val="0071112B"/>
    <w:rsid w:val="00725752"/>
    <w:rsid w:val="0073567E"/>
    <w:rsid w:val="00735F33"/>
    <w:rsid w:val="00736EBB"/>
    <w:rsid w:val="00744547"/>
    <w:rsid w:val="007445DA"/>
    <w:rsid w:val="00745B2E"/>
    <w:rsid w:val="00752C12"/>
    <w:rsid w:val="00754FEE"/>
    <w:rsid w:val="00755EAC"/>
    <w:rsid w:val="0076005B"/>
    <w:rsid w:val="00763706"/>
    <w:rsid w:val="0076458E"/>
    <w:rsid w:val="00765E7D"/>
    <w:rsid w:val="00771561"/>
    <w:rsid w:val="00773E3E"/>
    <w:rsid w:val="00787906"/>
    <w:rsid w:val="007925A6"/>
    <w:rsid w:val="00794B74"/>
    <w:rsid w:val="007B7AA4"/>
    <w:rsid w:val="007C2B44"/>
    <w:rsid w:val="007C4B2D"/>
    <w:rsid w:val="007C5B83"/>
    <w:rsid w:val="007D1D93"/>
    <w:rsid w:val="007D2D0E"/>
    <w:rsid w:val="007D2EC8"/>
    <w:rsid w:val="007D5376"/>
    <w:rsid w:val="007D6E71"/>
    <w:rsid w:val="007E5441"/>
    <w:rsid w:val="007F13F2"/>
    <w:rsid w:val="007F34FA"/>
    <w:rsid w:val="007F6DFD"/>
    <w:rsid w:val="007F787E"/>
    <w:rsid w:val="00800408"/>
    <w:rsid w:val="00800D21"/>
    <w:rsid w:val="00801B39"/>
    <w:rsid w:val="00807ABB"/>
    <w:rsid w:val="008129C4"/>
    <w:rsid w:val="00812ECD"/>
    <w:rsid w:val="008250BD"/>
    <w:rsid w:val="0083721B"/>
    <w:rsid w:val="0084328F"/>
    <w:rsid w:val="00873441"/>
    <w:rsid w:val="00873AAF"/>
    <w:rsid w:val="0087677D"/>
    <w:rsid w:val="008771A7"/>
    <w:rsid w:val="00894FE3"/>
    <w:rsid w:val="00897880"/>
    <w:rsid w:val="00897BD7"/>
    <w:rsid w:val="008A3EAF"/>
    <w:rsid w:val="008A464E"/>
    <w:rsid w:val="008A712F"/>
    <w:rsid w:val="008B5B84"/>
    <w:rsid w:val="008B699A"/>
    <w:rsid w:val="008B715F"/>
    <w:rsid w:val="008C0BCB"/>
    <w:rsid w:val="008C6020"/>
    <w:rsid w:val="008C6C25"/>
    <w:rsid w:val="008D09F6"/>
    <w:rsid w:val="008D6B1A"/>
    <w:rsid w:val="008E3567"/>
    <w:rsid w:val="008E508D"/>
    <w:rsid w:val="008E7B9F"/>
    <w:rsid w:val="008F0457"/>
    <w:rsid w:val="008F2D6B"/>
    <w:rsid w:val="008F4E12"/>
    <w:rsid w:val="008F6063"/>
    <w:rsid w:val="008F78D2"/>
    <w:rsid w:val="00906C77"/>
    <w:rsid w:val="009128E1"/>
    <w:rsid w:val="00912F2D"/>
    <w:rsid w:val="009252D1"/>
    <w:rsid w:val="00931D0C"/>
    <w:rsid w:val="00935B23"/>
    <w:rsid w:val="00936AD6"/>
    <w:rsid w:val="00940B51"/>
    <w:rsid w:val="0095001F"/>
    <w:rsid w:val="00973646"/>
    <w:rsid w:val="0097366C"/>
    <w:rsid w:val="00980438"/>
    <w:rsid w:val="009825E0"/>
    <w:rsid w:val="009926B9"/>
    <w:rsid w:val="009A0471"/>
    <w:rsid w:val="009A1156"/>
    <w:rsid w:val="009A3159"/>
    <w:rsid w:val="009B54BE"/>
    <w:rsid w:val="009C6859"/>
    <w:rsid w:val="009E1E55"/>
    <w:rsid w:val="009E428F"/>
    <w:rsid w:val="00A005C4"/>
    <w:rsid w:val="00A01093"/>
    <w:rsid w:val="00A03F0A"/>
    <w:rsid w:val="00A05900"/>
    <w:rsid w:val="00A07B4A"/>
    <w:rsid w:val="00A11BF3"/>
    <w:rsid w:val="00A25520"/>
    <w:rsid w:val="00A27B7E"/>
    <w:rsid w:val="00A33BF1"/>
    <w:rsid w:val="00A33FCA"/>
    <w:rsid w:val="00A35343"/>
    <w:rsid w:val="00A46F7C"/>
    <w:rsid w:val="00A55567"/>
    <w:rsid w:val="00A63266"/>
    <w:rsid w:val="00A7030D"/>
    <w:rsid w:val="00A71A82"/>
    <w:rsid w:val="00A822EC"/>
    <w:rsid w:val="00A84EE3"/>
    <w:rsid w:val="00A852C3"/>
    <w:rsid w:val="00A909A9"/>
    <w:rsid w:val="00A92EE7"/>
    <w:rsid w:val="00AA1451"/>
    <w:rsid w:val="00AA6D30"/>
    <w:rsid w:val="00AA7827"/>
    <w:rsid w:val="00AB09D7"/>
    <w:rsid w:val="00AB1BA6"/>
    <w:rsid w:val="00AB1BB2"/>
    <w:rsid w:val="00AB3B80"/>
    <w:rsid w:val="00AC065C"/>
    <w:rsid w:val="00AD0FB1"/>
    <w:rsid w:val="00AD3457"/>
    <w:rsid w:val="00AE3D37"/>
    <w:rsid w:val="00AF3087"/>
    <w:rsid w:val="00AF43A1"/>
    <w:rsid w:val="00B00C57"/>
    <w:rsid w:val="00B029CD"/>
    <w:rsid w:val="00B138DB"/>
    <w:rsid w:val="00B175DE"/>
    <w:rsid w:val="00B24C2D"/>
    <w:rsid w:val="00B37871"/>
    <w:rsid w:val="00B41011"/>
    <w:rsid w:val="00B42211"/>
    <w:rsid w:val="00B43BAF"/>
    <w:rsid w:val="00B52EAB"/>
    <w:rsid w:val="00B552EC"/>
    <w:rsid w:val="00B61569"/>
    <w:rsid w:val="00B65744"/>
    <w:rsid w:val="00B81A48"/>
    <w:rsid w:val="00B82361"/>
    <w:rsid w:val="00B90DAF"/>
    <w:rsid w:val="00B91F94"/>
    <w:rsid w:val="00B9366F"/>
    <w:rsid w:val="00B9691C"/>
    <w:rsid w:val="00B96EAD"/>
    <w:rsid w:val="00BA1025"/>
    <w:rsid w:val="00BA2AA7"/>
    <w:rsid w:val="00BA5659"/>
    <w:rsid w:val="00BB2896"/>
    <w:rsid w:val="00BC474F"/>
    <w:rsid w:val="00BC7981"/>
    <w:rsid w:val="00BD2BD5"/>
    <w:rsid w:val="00BD3D5E"/>
    <w:rsid w:val="00BD506B"/>
    <w:rsid w:val="00BE1609"/>
    <w:rsid w:val="00BE535F"/>
    <w:rsid w:val="00BE6313"/>
    <w:rsid w:val="00BF12E5"/>
    <w:rsid w:val="00BF57DE"/>
    <w:rsid w:val="00C10387"/>
    <w:rsid w:val="00C15A81"/>
    <w:rsid w:val="00C16380"/>
    <w:rsid w:val="00C179AE"/>
    <w:rsid w:val="00C27654"/>
    <w:rsid w:val="00C302CD"/>
    <w:rsid w:val="00C4463D"/>
    <w:rsid w:val="00C461CA"/>
    <w:rsid w:val="00C51FA4"/>
    <w:rsid w:val="00C5484A"/>
    <w:rsid w:val="00C64D10"/>
    <w:rsid w:val="00C700EB"/>
    <w:rsid w:val="00C724A5"/>
    <w:rsid w:val="00C72ECC"/>
    <w:rsid w:val="00C770BF"/>
    <w:rsid w:val="00C87015"/>
    <w:rsid w:val="00C87CE2"/>
    <w:rsid w:val="00C921CD"/>
    <w:rsid w:val="00C923DC"/>
    <w:rsid w:val="00CA25AA"/>
    <w:rsid w:val="00CA45D8"/>
    <w:rsid w:val="00CB30EC"/>
    <w:rsid w:val="00CC07C6"/>
    <w:rsid w:val="00CC1A02"/>
    <w:rsid w:val="00CC2F39"/>
    <w:rsid w:val="00CC4427"/>
    <w:rsid w:val="00CD238E"/>
    <w:rsid w:val="00CD7F62"/>
    <w:rsid w:val="00CE4E56"/>
    <w:rsid w:val="00CE6922"/>
    <w:rsid w:val="00CF16C8"/>
    <w:rsid w:val="00CF27FD"/>
    <w:rsid w:val="00D01F49"/>
    <w:rsid w:val="00D10CC0"/>
    <w:rsid w:val="00D10EB6"/>
    <w:rsid w:val="00D11208"/>
    <w:rsid w:val="00D32BB4"/>
    <w:rsid w:val="00D366DD"/>
    <w:rsid w:val="00D54EE8"/>
    <w:rsid w:val="00D54FA4"/>
    <w:rsid w:val="00D5650A"/>
    <w:rsid w:val="00D60EDA"/>
    <w:rsid w:val="00D614E2"/>
    <w:rsid w:val="00D70C93"/>
    <w:rsid w:val="00D865FC"/>
    <w:rsid w:val="00D87E7C"/>
    <w:rsid w:val="00D97B16"/>
    <w:rsid w:val="00DA54AF"/>
    <w:rsid w:val="00DA5D55"/>
    <w:rsid w:val="00DB1A53"/>
    <w:rsid w:val="00DB4998"/>
    <w:rsid w:val="00DC1DE6"/>
    <w:rsid w:val="00DC3798"/>
    <w:rsid w:val="00DC46F5"/>
    <w:rsid w:val="00DD5103"/>
    <w:rsid w:val="00DE35AA"/>
    <w:rsid w:val="00DE513B"/>
    <w:rsid w:val="00DE6E80"/>
    <w:rsid w:val="00DE7DA6"/>
    <w:rsid w:val="00DF286F"/>
    <w:rsid w:val="00DF71B9"/>
    <w:rsid w:val="00E053D2"/>
    <w:rsid w:val="00E143C1"/>
    <w:rsid w:val="00E1536C"/>
    <w:rsid w:val="00E2196C"/>
    <w:rsid w:val="00E3123F"/>
    <w:rsid w:val="00E34137"/>
    <w:rsid w:val="00E40495"/>
    <w:rsid w:val="00E428FA"/>
    <w:rsid w:val="00E43608"/>
    <w:rsid w:val="00E50868"/>
    <w:rsid w:val="00E511D5"/>
    <w:rsid w:val="00E54ECF"/>
    <w:rsid w:val="00E55941"/>
    <w:rsid w:val="00E61E76"/>
    <w:rsid w:val="00E65DCC"/>
    <w:rsid w:val="00E746FA"/>
    <w:rsid w:val="00E747E8"/>
    <w:rsid w:val="00E772DD"/>
    <w:rsid w:val="00E86FF8"/>
    <w:rsid w:val="00E87EC7"/>
    <w:rsid w:val="00E92A94"/>
    <w:rsid w:val="00E96FDF"/>
    <w:rsid w:val="00E97D85"/>
    <w:rsid w:val="00EA02B0"/>
    <w:rsid w:val="00EA1CAE"/>
    <w:rsid w:val="00EB322A"/>
    <w:rsid w:val="00EB6637"/>
    <w:rsid w:val="00EC2DCE"/>
    <w:rsid w:val="00EC7699"/>
    <w:rsid w:val="00ED0B7E"/>
    <w:rsid w:val="00ED67CC"/>
    <w:rsid w:val="00ED7974"/>
    <w:rsid w:val="00ED7B1E"/>
    <w:rsid w:val="00EF0932"/>
    <w:rsid w:val="00EF0DB3"/>
    <w:rsid w:val="00EF68E4"/>
    <w:rsid w:val="00F03498"/>
    <w:rsid w:val="00F05E15"/>
    <w:rsid w:val="00F06462"/>
    <w:rsid w:val="00F12C9C"/>
    <w:rsid w:val="00F17E3E"/>
    <w:rsid w:val="00F2135E"/>
    <w:rsid w:val="00F31E02"/>
    <w:rsid w:val="00F323E8"/>
    <w:rsid w:val="00F3581A"/>
    <w:rsid w:val="00F35EEB"/>
    <w:rsid w:val="00F37857"/>
    <w:rsid w:val="00F4040F"/>
    <w:rsid w:val="00F43434"/>
    <w:rsid w:val="00F43D6E"/>
    <w:rsid w:val="00F52E51"/>
    <w:rsid w:val="00F542F6"/>
    <w:rsid w:val="00F544A0"/>
    <w:rsid w:val="00F60BFB"/>
    <w:rsid w:val="00F62340"/>
    <w:rsid w:val="00F64C15"/>
    <w:rsid w:val="00F70CB6"/>
    <w:rsid w:val="00F733AD"/>
    <w:rsid w:val="00F74404"/>
    <w:rsid w:val="00F76035"/>
    <w:rsid w:val="00F7681A"/>
    <w:rsid w:val="00F77E12"/>
    <w:rsid w:val="00F87A12"/>
    <w:rsid w:val="00F93AB8"/>
    <w:rsid w:val="00FA0B36"/>
    <w:rsid w:val="00FA3D2F"/>
    <w:rsid w:val="00FA5E5F"/>
    <w:rsid w:val="00FA607E"/>
    <w:rsid w:val="00FB35F8"/>
    <w:rsid w:val="00FB45FC"/>
    <w:rsid w:val="00FC3F99"/>
    <w:rsid w:val="00FC4F80"/>
    <w:rsid w:val="00FD453B"/>
    <w:rsid w:val="00FD4C0D"/>
    <w:rsid w:val="00FD6A61"/>
    <w:rsid w:val="00FE1628"/>
    <w:rsid w:val="00FE5E00"/>
    <w:rsid w:val="00FF41E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2F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07498A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07498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07498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98A"/>
    <w:rPr>
      <w:rFonts w:ascii="Cambria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link w:val="2"/>
    <w:uiPriority w:val="99"/>
    <w:locked/>
    <w:rsid w:val="0007498A"/>
    <w:rPr>
      <w:rFonts w:ascii="Calibri" w:hAnsi="Calibri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07498A"/>
    <w:rPr>
      <w:rFonts w:ascii="Cambria" w:hAnsi="Cambria" w:cs="Times New Roman"/>
      <w:b/>
      <w:bCs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FA3D2F"/>
    <w:pPr>
      <w:spacing w:before="1" w:line="276" w:lineRule="auto"/>
      <w:ind w:left="112" w:right="110"/>
      <w:jc w:val="both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FA3D2F"/>
    <w:rPr>
      <w:rFonts w:ascii="Calibri" w:hAnsi="Calibri" w:cs="Times New Roman"/>
      <w:sz w:val="20"/>
      <w:szCs w:val="20"/>
      <w:lang w:val="en-US"/>
    </w:rPr>
  </w:style>
  <w:style w:type="paragraph" w:styleId="a5">
    <w:name w:val="List Paragraph"/>
    <w:basedOn w:val="a"/>
    <w:link w:val="a6"/>
    <w:uiPriority w:val="99"/>
    <w:qFormat/>
    <w:rsid w:val="00FA3D2F"/>
  </w:style>
  <w:style w:type="paragraph" w:styleId="a7">
    <w:name w:val="Normal (Web)"/>
    <w:aliases w:val="Название Знак1,Знак7 Знак Знак,Название Знак Знак Знак,Знак Знак1 Знак Знак,Знак7 Знак1,Знак7 Знак Знак Знак Знак"/>
    <w:basedOn w:val="a"/>
    <w:uiPriority w:val="99"/>
    <w:rsid w:val="00363D51"/>
    <w:rPr>
      <w:sz w:val="24"/>
      <w:szCs w:val="24"/>
    </w:rPr>
  </w:style>
  <w:style w:type="paragraph" w:customStyle="1" w:styleId="NESNormal">
    <w:name w:val="NES Normal"/>
    <w:basedOn w:val="a"/>
    <w:link w:val="NESNormalChar"/>
    <w:autoRedefine/>
    <w:uiPriority w:val="99"/>
    <w:rsid w:val="00343195"/>
    <w:pPr>
      <w:tabs>
        <w:tab w:val="left" w:pos="709"/>
      </w:tabs>
      <w:ind w:firstLine="709"/>
      <w:jc w:val="both"/>
    </w:pPr>
    <w:rPr>
      <w:rFonts w:ascii="Times New Roman" w:hAnsi="Times New Roman"/>
      <w:sz w:val="28"/>
      <w:szCs w:val="20"/>
      <w:lang w:val="en-GB" w:eastAsia="ru-RU"/>
    </w:rPr>
  </w:style>
  <w:style w:type="paragraph" w:customStyle="1" w:styleId="11">
    <w:name w:val="Стиль1"/>
    <w:basedOn w:val="NESNormal"/>
    <w:link w:val="12"/>
    <w:uiPriority w:val="99"/>
    <w:rsid w:val="00363D51"/>
    <w:pPr>
      <w:ind w:firstLine="720"/>
    </w:pPr>
    <w:rPr>
      <w:color w:val="000000"/>
      <w:sz w:val="20"/>
    </w:rPr>
  </w:style>
  <w:style w:type="character" w:customStyle="1" w:styleId="12">
    <w:name w:val="Стиль1 Знак"/>
    <w:link w:val="11"/>
    <w:uiPriority w:val="99"/>
    <w:locked/>
    <w:rsid w:val="00363D51"/>
    <w:rPr>
      <w:rFonts w:ascii="Times New Roman" w:hAnsi="Times New Roman"/>
      <w:color w:val="000000"/>
      <w:lang w:val="en-GB"/>
    </w:rPr>
  </w:style>
  <w:style w:type="table" w:styleId="a8">
    <w:name w:val="Table Grid"/>
    <w:basedOn w:val="a1"/>
    <w:uiPriority w:val="99"/>
    <w:rsid w:val="00F32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SNormalChar">
    <w:name w:val="NES Normal Char"/>
    <w:link w:val="NESNormal"/>
    <w:uiPriority w:val="99"/>
    <w:locked/>
    <w:rsid w:val="00343195"/>
    <w:rPr>
      <w:rFonts w:ascii="Times New Roman" w:hAnsi="Times New Roman"/>
      <w:sz w:val="28"/>
      <w:lang w:val="en-GB"/>
    </w:rPr>
  </w:style>
  <w:style w:type="paragraph" w:customStyle="1" w:styleId="NESTableText">
    <w:name w:val="NES Table Text"/>
    <w:basedOn w:val="a"/>
    <w:autoRedefine/>
    <w:uiPriority w:val="99"/>
    <w:rsid w:val="00102183"/>
    <w:pPr>
      <w:tabs>
        <w:tab w:val="left" w:pos="709"/>
      </w:tabs>
      <w:jc w:val="both"/>
    </w:pPr>
    <w:rPr>
      <w:rFonts w:ascii="Times New Roman" w:eastAsia="Times New Roman" w:hAnsi="Times New Roman"/>
      <w:color w:val="000000"/>
      <w:sz w:val="24"/>
      <w:szCs w:val="24"/>
      <w:lang w:val="ru-RU"/>
    </w:rPr>
  </w:style>
  <w:style w:type="character" w:styleId="a9">
    <w:name w:val="Emphasis"/>
    <w:uiPriority w:val="99"/>
    <w:qFormat/>
    <w:rsid w:val="0007498A"/>
    <w:rPr>
      <w:rFonts w:cs="Times New Roman"/>
      <w:i/>
      <w:iCs/>
    </w:rPr>
  </w:style>
  <w:style w:type="character" w:styleId="aa">
    <w:name w:val="Hyperlink"/>
    <w:uiPriority w:val="99"/>
    <w:rsid w:val="0007498A"/>
    <w:rPr>
      <w:rFonts w:cs="Times New Roman"/>
      <w:color w:val="0000FF"/>
      <w:u w:val="single"/>
    </w:rPr>
  </w:style>
  <w:style w:type="character" w:styleId="ab">
    <w:name w:val="Strong"/>
    <w:uiPriority w:val="22"/>
    <w:qFormat/>
    <w:rsid w:val="0007498A"/>
    <w:rPr>
      <w:rFonts w:cs="Times New Roman"/>
      <w:b/>
      <w:bCs/>
    </w:rPr>
  </w:style>
  <w:style w:type="paragraph" w:styleId="ac">
    <w:name w:val="List Bullet"/>
    <w:basedOn w:val="a"/>
    <w:autoRedefine/>
    <w:uiPriority w:val="99"/>
    <w:rsid w:val="0007498A"/>
    <w:pPr>
      <w:tabs>
        <w:tab w:val="left" w:pos="0"/>
        <w:tab w:val="left" w:pos="1134"/>
      </w:tabs>
      <w:ind w:firstLine="709"/>
      <w:jc w:val="both"/>
    </w:pPr>
    <w:rPr>
      <w:rFonts w:ascii="Times New Roman" w:eastAsia="Times New Roman" w:hAnsi="Times New Roman"/>
      <w:sz w:val="28"/>
      <w:szCs w:val="28"/>
      <w:lang w:val="ru-RU"/>
    </w:rPr>
  </w:style>
  <w:style w:type="table" w:customStyle="1" w:styleId="TableNormal1">
    <w:name w:val="Table Normal1"/>
    <w:uiPriority w:val="99"/>
    <w:semiHidden/>
    <w:rsid w:val="0007498A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07498A"/>
  </w:style>
  <w:style w:type="paragraph" w:styleId="ad">
    <w:name w:val="Balloon Text"/>
    <w:basedOn w:val="a"/>
    <w:link w:val="ae"/>
    <w:uiPriority w:val="99"/>
    <w:semiHidden/>
    <w:rsid w:val="0007498A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7498A"/>
    <w:rPr>
      <w:rFonts w:ascii="Tahoma" w:hAnsi="Tahoma" w:cs="Times New Roman"/>
      <w:sz w:val="16"/>
      <w:szCs w:val="16"/>
      <w:lang w:val="en-US"/>
    </w:rPr>
  </w:style>
  <w:style w:type="paragraph" w:styleId="af">
    <w:name w:val="header"/>
    <w:basedOn w:val="a"/>
    <w:link w:val="af0"/>
    <w:uiPriority w:val="99"/>
    <w:rsid w:val="0007498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uiPriority w:val="99"/>
    <w:locked/>
    <w:rsid w:val="0007498A"/>
    <w:rPr>
      <w:rFonts w:ascii="Calibri" w:hAnsi="Calibri" w:cs="Times New Roman"/>
      <w:sz w:val="20"/>
      <w:szCs w:val="20"/>
      <w:lang w:val="en-US"/>
    </w:rPr>
  </w:style>
  <w:style w:type="paragraph" w:styleId="af1">
    <w:name w:val="footer"/>
    <w:basedOn w:val="a"/>
    <w:link w:val="af2"/>
    <w:uiPriority w:val="99"/>
    <w:rsid w:val="0007498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link w:val="af1"/>
    <w:uiPriority w:val="99"/>
    <w:locked/>
    <w:rsid w:val="0007498A"/>
    <w:rPr>
      <w:rFonts w:ascii="Calibri" w:hAnsi="Calibri" w:cs="Times New Roman"/>
      <w:sz w:val="20"/>
      <w:szCs w:val="20"/>
      <w:lang w:val="en-US"/>
    </w:rPr>
  </w:style>
  <w:style w:type="character" w:styleId="af3">
    <w:name w:val="annotation reference"/>
    <w:uiPriority w:val="99"/>
    <w:semiHidden/>
    <w:rsid w:val="0007498A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semiHidden/>
    <w:rsid w:val="0007498A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07498A"/>
    <w:rPr>
      <w:rFonts w:ascii="Calibri" w:hAnsi="Calibri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rsid w:val="0007498A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07498A"/>
    <w:rPr>
      <w:rFonts w:ascii="Calibri" w:hAnsi="Calibri" w:cs="Times New Roman"/>
      <w:b/>
      <w:bCs/>
      <w:sz w:val="20"/>
      <w:szCs w:val="20"/>
      <w:lang w:val="en-US"/>
    </w:rPr>
  </w:style>
  <w:style w:type="character" w:customStyle="1" w:styleId="af8">
    <w:name w:val="Знак Знак"/>
    <w:uiPriority w:val="99"/>
    <w:semiHidden/>
    <w:locked/>
    <w:rsid w:val="0007498A"/>
    <w:rPr>
      <w:sz w:val="24"/>
      <w:lang w:val="ru-RU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07498A"/>
    <w:pPr>
      <w:keepNext w:val="0"/>
      <w:keepLines w:val="0"/>
      <w:numPr>
        <w:numId w:val="9"/>
      </w:numPr>
      <w:tabs>
        <w:tab w:val="left" w:pos="851"/>
      </w:tabs>
      <w:spacing w:before="0" w:line="360" w:lineRule="auto"/>
      <w:jc w:val="both"/>
    </w:pPr>
    <w:rPr>
      <w:rFonts w:ascii="Calibri" w:hAnsi="Calibri"/>
      <w:bCs w:val="0"/>
      <w:color w:val="000000"/>
      <w:sz w:val="24"/>
      <w:szCs w:val="20"/>
      <w:lang w:eastAsia="ru-RU"/>
    </w:rPr>
  </w:style>
  <w:style w:type="character" w:customStyle="1" w:styleId="NESHeading2CharChar">
    <w:name w:val="NES Heading 2 Char Char"/>
    <w:link w:val="NESHeading2"/>
    <w:uiPriority w:val="99"/>
    <w:locked/>
    <w:rsid w:val="0007498A"/>
    <w:rPr>
      <w:rFonts w:eastAsia="Times New Roman"/>
      <w:b/>
      <w:color w:val="000000"/>
      <w:sz w:val="24"/>
      <w:szCs w:val="20"/>
      <w:lang w:val="en-US"/>
    </w:rPr>
  </w:style>
  <w:style w:type="paragraph" w:styleId="31">
    <w:name w:val="toc 3"/>
    <w:basedOn w:val="a"/>
    <w:next w:val="a"/>
    <w:autoRedefine/>
    <w:uiPriority w:val="99"/>
    <w:rsid w:val="0007498A"/>
    <w:pPr>
      <w:spacing w:line="260" w:lineRule="exact"/>
      <w:ind w:left="440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uiPriority w:val="99"/>
    <w:rsid w:val="0007498A"/>
    <w:rPr>
      <w:rFonts w:ascii="Arial" w:eastAsia="Times New Roman" w:hAnsi="Arial"/>
      <w:b/>
      <w:sz w:val="32"/>
      <w:szCs w:val="32"/>
      <w:lang w:val="en-GB" w:eastAsia="en-US"/>
    </w:rPr>
  </w:style>
  <w:style w:type="paragraph" w:customStyle="1" w:styleId="Default">
    <w:name w:val="Default"/>
    <w:qFormat/>
    <w:rsid w:val="0007498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f9">
    <w:name w:val="No Spacing"/>
    <w:link w:val="afa"/>
    <w:uiPriority w:val="1"/>
    <w:qFormat/>
    <w:rsid w:val="0007498A"/>
    <w:pPr>
      <w:spacing w:after="200" w:line="276" w:lineRule="auto"/>
    </w:pPr>
    <w:rPr>
      <w:sz w:val="22"/>
      <w:szCs w:val="22"/>
    </w:rPr>
  </w:style>
  <w:style w:type="character" w:customStyle="1" w:styleId="afa">
    <w:name w:val="Без интервала Знак"/>
    <w:link w:val="af9"/>
    <w:uiPriority w:val="1"/>
    <w:locked/>
    <w:rsid w:val="0007498A"/>
    <w:rPr>
      <w:sz w:val="22"/>
      <w:lang w:eastAsia="ru-RU"/>
    </w:rPr>
  </w:style>
  <w:style w:type="paragraph" w:styleId="afb">
    <w:name w:val="Title"/>
    <w:aliases w:val="Знак7 Знак,Название Знак Знак,Знак Знак1 Знак,Знак7,Знак7 Знак Знак Знак"/>
    <w:basedOn w:val="a"/>
    <w:link w:val="afc"/>
    <w:uiPriority w:val="99"/>
    <w:qFormat/>
    <w:rsid w:val="0007498A"/>
    <w:pPr>
      <w:widowControl/>
      <w:autoSpaceDE w:val="0"/>
      <w:autoSpaceDN w:val="0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afc">
    <w:name w:val="Название Знак"/>
    <w:aliases w:val="Знак7 Знак Знак1,Название Знак Знак Знак1,Знак Знак1 Знак Знак1,Знак7 Знак2,Знак7 Знак Знак Знак Знак1"/>
    <w:link w:val="afb"/>
    <w:uiPriority w:val="99"/>
    <w:locked/>
    <w:rsid w:val="0007498A"/>
    <w:rPr>
      <w:rFonts w:ascii="Times New Roman" w:eastAsia="SimSun" w:hAnsi="Times New Roman" w:cs="Times New Roman"/>
      <w:sz w:val="28"/>
      <w:szCs w:val="28"/>
      <w:lang w:val="en-US"/>
    </w:rPr>
  </w:style>
  <w:style w:type="character" w:styleId="afd">
    <w:name w:val="page number"/>
    <w:uiPriority w:val="99"/>
    <w:rsid w:val="00B61569"/>
    <w:rPr>
      <w:rFonts w:cs="Times New Roman"/>
    </w:rPr>
  </w:style>
  <w:style w:type="character" w:customStyle="1" w:styleId="a6">
    <w:name w:val="Абзац списка Знак"/>
    <w:link w:val="a5"/>
    <w:uiPriority w:val="99"/>
    <w:rsid w:val="007F6DFD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62</Pages>
  <Words>14943</Words>
  <Characters>85178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</dc:creator>
  <cp:keywords/>
  <dc:description/>
  <cp:lastModifiedBy>Шадырова Айжан</cp:lastModifiedBy>
  <cp:revision>427</cp:revision>
  <dcterms:created xsi:type="dcterms:W3CDTF">2018-04-28T03:18:00Z</dcterms:created>
  <dcterms:modified xsi:type="dcterms:W3CDTF">2018-10-02T11:57:00Z</dcterms:modified>
</cp:coreProperties>
</file>